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FZXiaoBiaoSong-B05S" w:hAnsi="宋体" w:eastAsia="FZXiaoBiaoSong-B05S"/>
          <w:sz w:val="44"/>
          <w:szCs w:val="44"/>
        </w:rPr>
      </w:pPr>
      <w:r>
        <w:rPr>
          <w:rFonts w:hint="eastAsia" w:ascii="FZXiaoBiaoSong-B05S" w:hAnsi="宋体" w:eastAsia="FZXiaoBiaoSong-B05S"/>
          <w:sz w:val="44"/>
          <w:szCs w:val="44"/>
        </w:rPr>
        <w:t>国家统计局</w:t>
      </w:r>
      <w:r>
        <w:rPr>
          <w:rFonts w:hint="eastAsia" w:ascii="FZXiaoBiaoSong-B05S" w:hAnsi="宋体" w:eastAsia="FZXiaoBiaoSong-B05S"/>
          <w:sz w:val="44"/>
          <w:szCs w:val="44"/>
          <w:lang w:eastAsia="zh-CN"/>
        </w:rPr>
        <w:t>辽宁</w:t>
      </w:r>
      <w:r>
        <w:rPr>
          <w:rFonts w:hint="eastAsia" w:ascii="FZXiaoBiaoSong-B05S" w:hAnsi="宋体" w:eastAsia="FZXiaoBiaoSong-B05S"/>
          <w:sz w:val="44"/>
          <w:szCs w:val="44"/>
        </w:rPr>
        <w:t>调查总队202</w:t>
      </w:r>
      <w:r>
        <w:rPr>
          <w:rFonts w:hint="eastAsia" w:ascii="FZXiaoBiaoSong-B05S" w:hAnsi="宋体" w:eastAsia="FZXiaoBiaoSong-B05S"/>
          <w:sz w:val="44"/>
          <w:szCs w:val="44"/>
          <w:lang w:val="en-US" w:eastAsia="zh-CN"/>
        </w:rPr>
        <w:t>6</w:t>
      </w:r>
      <w:r>
        <w:rPr>
          <w:rFonts w:hint="eastAsia" w:ascii="FZXiaoBiaoSong-B05S" w:hAnsi="宋体" w:eastAsia="FZXiaoBiaoSong-B05S"/>
          <w:sz w:val="44"/>
          <w:szCs w:val="44"/>
        </w:rPr>
        <w:t>年度</w:t>
      </w:r>
    </w:p>
    <w:p>
      <w:pPr>
        <w:snapToGrid w:val="0"/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FZXiaoBiaoSong-B05S" w:hAnsi="宋体" w:eastAsia="FZXiaoBiaoSong-B05S"/>
          <w:sz w:val="44"/>
          <w:szCs w:val="44"/>
        </w:rPr>
        <w:t>考试录用公务员递补面试人选公告</w:t>
      </w:r>
    </w:p>
    <w:p>
      <w:pPr>
        <w:adjustRightInd w:val="0"/>
        <w:snapToGrid w:val="0"/>
        <w:spacing w:line="600" w:lineRule="exact"/>
        <w:jc w:val="center"/>
        <w:rPr>
          <w:rFonts w:hint="eastAsia" w:ascii="FangSong_GB2312" w:eastAsia="FangSong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因部分考生放弃面试资格，根据公务员招考有关规定，拟在公共科目笔试合格的考生中，按照笔试成绩从高到低的顺序，递补以下考生为面试人选（同一职位考生按准考证号排序）：</w:t>
      </w:r>
    </w:p>
    <w:tbl>
      <w:tblPr>
        <w:tblStyle w:val="5"/>
        <w:tblW w:w="8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431"/>
        <w:gridCol w:w="1133"/>
        <w:gridCol w:w="2112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Header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RANGE!B4:F45"/>
            <w:r>
              <w:rPr>
                <w:rFonts w:hint="eastAsia" w:ascii="SimHei" w:hAnsi="SimHei" w:eastAsia="SimHei"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hint="eastAsia" w:ascii="SimHei" w:hAnsi="SimHei" w:eastAsia="SimHei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SimHei" w:hAnsi="SimHei" w:eastAsia="SimHei"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SimHei" w:hAnsi="SimHei" w:eastAsia="SimHei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SimHei" w:hAnsi="SimHei" w:eastAsia="SimHei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SimHei" w:hAnsi="SimHei" w:eastAsia="SimHei"/>
                <w:kern w:val="0"/>
                <w:sz w:val="28"/>
                <w:szCs w:val="28"/>
              </w:rPr>
              <w:t>面试时间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辽宁调查总队综合处室二级主任科员及以下（1）（400110106001）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120.5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张敬晖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137121030100820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辽宁调查总队综合处室二级主任科员及以下（2）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（400110106002）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121.2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祖杰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137121020201417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  <w:jc w:val="center"/>
        </w:trPr>
        <w:tc>
          <w:tcPr>
            <w:tcW w:w="222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沈阳调查队业务处室二级主任科员及以下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（400110106003）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118.3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戴睿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137122030100705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  <w:jc w:val="center"/>
        </w:trPr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鞍山调查队业务科室四级主任科员（2）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（400110106034）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118.6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何好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137212016401611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吕飏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137223011004203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锦州调查队综合科室一级科员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（400110106036）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128.1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张清远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137215013203027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王晨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137222060101224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223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葫芦岛调查队综合科室一级科员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（400110106038）</w:t>
            </w:r>
          </w:p>
        </w:tc>
        <w:tc>
          <w:tcPr>
            <w:tcW w:w="14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125.7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张孟桐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137221070101424</w:t>
            </w:r>
          </w:p>
        </w:tc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22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韩馨雨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137237020304907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凤城调查队一级科员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（400110106040）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123.2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王泓吉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137221010700216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高安琦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137221090101814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黑山调查队一级科员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（400110106041）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126.2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刘袁媛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137237250201402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建平调查队一级科员（2）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（400110106044）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121.5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姚希望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137215040202308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舒晴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137221030102328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于鑫泽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137223011101621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喀左调查队一级科员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（400110106045）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122.4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刘鑫</w:t>
            </w:r>
          </w:p>
        </w:tc>
        <w:tc>
          <w:tcPr>
            <w:tcW w:w="211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137221130101127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  <w:jc w:val="center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</w:rPr>
              <w:t>绥中调查队一级科员（1）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（400110106046）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115.6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周强强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137222020102328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绥中调查队一级科员（2）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  <w:t>（400110106047）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default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  <w:t>126.3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张雪新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137213080101609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  <w:t>3月17日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李佳欣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137215260301610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22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  <w:lang w:eastAsia="zh-CN"/>
              </w:rPr>
              <w:t>孙维蔓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Times New Roman"/>
                <w:sz w:val="24"/>
                <w:szCs w:val="24"/>
              </w:rPr>
              <w:t>137221040101007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FangSong_GB2312" w:hAnsi="FangSong_GB2312" w:eastAsia="FangSong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 w:val="0"/>
        <w:spacing w:line="600" w:lineRule="exact"/>
        <w:ind w:firstLine="640" w:firstLineChars="200"/>
        <w:jc w:val="left"/>
        <w:rPr>
          <w:rFonts w:ascii="FangSong_GB2312" w:eastAsia="FangSong_GB2312"/>
          <w:sz w:val="32"/>
          <w:szCs w:val="32"/>
          <w:highlight w:val="none"/>
        </w:rPr>
      </w:pPr>
      <w:r>
        <w:rPr>
          <w:rFonts w:hint="eastAsia" w:ascii="FangSong_GB2312" w:eastAsia="FangSong_GB2312"/>
          <w:sz w:val="32"/>
          <w:szCs w:val="32"/>
          <w:highlight w:val="none"/>
        </w:rPr>
        <w:t>请以上考生按照《国家统计局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辽宁</w:t>
      </w:r>
      <w:r>
        <w:rPr>
          <w:rFonts w:hint="eastAsia" w:ascii="FangSong_GB2312" w:eastAsia="FangSong_GB2312"/>
          <w:sz w:val="32"/>
          <w:szCs w:val="32"/>
          <w:highlight w:val="none"/>
        </w:rPr>
        <w:t>调查总队202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  <w:highlight w:val="none"/>
        </w:rPr>
        <w:t>年度考试录用公务员面试公告》的要求，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default" w:ascii="FangSong_GB2312" w:eastAsia="FangSong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  <w:highlight w:val="none"/>
        </w:rPr>
        <w:t>月</w:t>
      </w:r>
      <w:r>
        <w:rPr>
          <w:rFonts w:hint="default" w:ascii="FangSong_GB2312" w:eastAsia="FangSong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FangSong_GB2312" w:eastAsia="FangSong_GB2312"/>
          <w:sz w:val="32"/>
          <w:szCs w:val="32"/>
          <w:highlight w:val="none"/>
        </w:rPr>
        <w:t>日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17时</w:t>
      </w:r>
      <w:r>
        <w:rPr>
          <w:rFonts w:hint="eastAsia" w:ascii="FangSong_GB2312" w:eastAsia="FangSong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</w:rPr>
        <w:t>递交相关</w:t>
      </w:r>
      <w:r>
        <w:rPr>
          <w:rFonts w:hint="eastAsia" w:ascii="仿宋_GB2312" w:eastAsia="仿宋_GB2312"/>
          <w:sz w:val="32"/>
          <w:szCs w:val="32"/>
          <w:lang w:eastAsia="zh-CN"/>
        </w:rPr>
        <w:t>电子</w:t>
      </w:r>
      <w:r>
        <w:rPr>
          <w:rFonts w:hint="eastAsia" w:ascii="仿宋_GB2312" w:eastAsia="仿宋_GB2312"/>
          <w:sz w:val="32"/>
          <w:szCs w:val="32"/>
        </w:rPr>
        <w:t>材料，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按要求参加资格复审</w:t>
      </w:r>
      <w:r>
        <w:rPr>
          <w:rFonts w:hint="eastAsia" w:ascii="仿宋_GB2312" w:eastAsia="仿宋_GB2312"/>
          <w:sz w:val="32"/>
          <w:szCs w:val="32"/>
          <w:lang w:eastAsia="zh-CN"/>
        </w:rPr>
        <w:t>、心理素质测评</w:t>
      </w:r>
      <w:r>
        <w:rPr>
          <w:rFonts w:hint="eastAsia" w:ascii="仿宋_GB2312" w:eastAsia="仿宋_GB2312"/>
          <w:sz w:val="32"/>
          <w:szCs w:val="32"/>
        </w:rPr>
        <w:t>和面试。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FangSong_GB2312" w:eastAsia="FangSong_GB2312"/>
          <w:sz w:val="32"/>
          <w:szCs w:val="32"/>
          <w:highlight w:val="none"/>
        </w:rPr>
      </w:pPr>
      <w:r>
        <w:rPr>
          <w:rFonts w:hint="eastAsia" w:ascii="FangSong_GB2312" w:eastAsia="FangSong_GB2312"/>
          <w:sz w:val="32"/>
          <w:szCs w:val="32"/>
          <w:highlight w:val="none"/>
        </w:rPr>
        <w:t>联系电话：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024-86906498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FangSong_GB2312" w:eastAsia="FangSong_GB2312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FangSong_GB2312" w:eastAsia="FangSong_GB2312"/>
          <w:sz w:val="32"/>
          <w:szCs w:val="32"/>
          <w:highlight w:val="none"/>
        </w:rPr>
      </w:pPr>
    </w:p>
    <w:p>
      <w:pPr>
        <w:snapToGrid w:val="0"/>
        <w:spacing w:line="600" w:lineRule="exact"/>
        <w:ind w:firstLine="4160" w:firstLineChars="1300"/>
        <w:rPr>
          <w:rFonts w:hint="eastAsia" w:ascii="FangSong_GB2312" w:eastAsia="FangSong_GB2312"/>
          <w:sz w:val="32"/>
          <w:szCs w:val="32"/>
          <w:highlight w:val="none"/>
        </w:rPr>
      </w:pPr>
      <w:r>
        <w:rPr>
          <w:rFonts w:hint="eastAsia" w:ascii="FangSong_GB2312" w:eastAsia="FangSong_GB2312"/>
          <w:sz w:val="32"/>
          <w:szCs w:val="32"/>
          <w:highlight w:val="none"/>
        </w:rPr>
        <w:t>国家统计局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辽宁</w:t>
      </w:r>
      <w:r>
        <w:rPr>
          <w:rFonts w:hint="eastAsia" w:ascii="FangSong_GB2312" w:eastAsia="FangSong_GB2312"/>
          <w:sz w:val="32"/>
          <w:szCs w:val="32"/>
          <w:highlight w:val="none"/>
        </w:rPr>
        <w:t>调查总队</w:t>
      </w:r>
    </w:p>
    <w:p>
      <w:pPr>
        <w:snapToGrid w:val="0"/>
        <w:spacing w:line="600" w:lineRule="exact"/>
        <w:ind w:firstLine="4640" w:firstLineChars="1450"/>
        <w:rPr>
          <w:rFonts w:hint="eastAsia" w:ascii="FangSong_GB2312" w:eastAsia="FangSong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2026年3月2日</w:t>
      </w:r>
    </w:p>
    <w:sectPr>
      <w:pgSz w:w="11906" w:h="16838"/>
      <w:pgMar w:top="1701" w:right="1588" w:bottom="130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B6"/>
    <w:rsid w:val="00064A07"/>
    <w:rsid w:val="00205D49"/>
    <w:rsid w:val="0021722B"/>
    <w:rsid w:val="00263CEE"/>
    <w:rsid w:val="002A5A55"/>
    <w:rsid w:val="002B4925"/>
    <w:rsid w:val="002D337C"/>
    <w:rsid w:val="002D52B6"/>
    <w:rsid w:val="00305ABC"/>
    <w:rsid w:val="00335181"/>
    <w:rsid w:val="00396D71"/>
    <w:rsid w:val="003F4E53"/>
    <w:rsid w:val="00481A5F"/>
    <w:rsid w:val="00534708"/>
    <w:rsid w:val="00541D92"/>
    <w:rsid w:val="00641BB9"/>
    <w:rsid w:val="006462FE"/>
    <w:rsid w:val="0066722C"/>
    <w:rsid w:val="0067661D"/>
    <w:rsid w:val="006908AA"/>
    <w:rsid w:val="00760839"/>
    <w:rsid w:val="00770340"/>
    <w:rsid w:val="0077138B"/>
    <w:rsid w:val="007F5BB6"/>
    <w:rsid w:val="008062BC"/>
    <w:rsid w:val="00834199"/>
    <w:rsid w:val="008346BE"/>
    <w:rsid w:val="008A79D9"/>
    <w:rsid w:val="009636FA"/>
    <w:rsid w:val="00966E07"/>
    <w:rsid w:val="00983FE6"/>
    <w:rsid w:val="009A7013"/>
    <w:rsid w:val="00A5353C"/>
    <w:rsid w:val="00B849C5"/>
    <w:rsid w:val="00BA1851"/>
    <w:rsid w:val="00C30489"/>
    <w:rsid w:val="00C963A5"/>
    <w:rsid w:val="00CA23A0"/>
    <w:rsid w:val="00CE0811"/>
    <w:rsid w:val="00CE7416"/>
    <w:rsid w:val="00CF245B"/>
    <w:rsid w:val="00D16292"/>
    <w:rsid w:val="00D521A3"/>
    <w:rsid w:val="00D7585F"/>
    <w:rsid w:val="00E15CFD"/>
    <w:rsid w:val="00E3628E"/>
    <w:rsid w:val="00E54CB7"/>
    <w:rsid w:val="00E943AD"/>
    <w:rsid w:val="00ED65C9"/>
    <w:rsid w:val="00F636A4"/>
    <w:rsid w:val="3CBF7466"/>
    <w:rsid w:val="3EFE206E"/>
    <w:rsid w:val="3FEDBF1D"/>
    <w:rsid w:val="5EF77A12"/>
    <w:rsid w:val="5F779C05"/>
    <w:rsid w:val="6EE75119"/>
    <w:rsid w:val="6FBE84A3"/>
    <w:rsid w:val="7A0F5D91"/>
    <w:rsid w:val="7BBF7334"/>
    <w:rsid w:val="7DEFBE1A"/>
    <w:rsid w:val="7F7F924A"/>
    <w:rsid w:val="7FB5E7AD"/>
    <w:rsid w:val="9FF683FC"/>
    <w:rsid w:val="A67B6335"/>
    <w:rsid w:val="AE7F4BDD"/>
    <w:rsid w:val="B5FD164B"/>
    <w:rsid w:val="BF17434A"/>
    <w:rsid w:val="BFFDDD25"/>
    <w:rsid w:val="C6FDE64E"/>
    <w:rsid w:val="D3FFEC35"/>
    <w:rsid w:val="DFFCB846"/>
    <w:rsid w:val="EFDE0D90"/>
    <w:rsid w:val="F5BBB795"/>
    <w:rsid w:val="F7D7515D"/>
    <w:rsid w:val="F87A0C6C"/>
    <w:rsid w:val="F9FEB7C5"/>
    <w:rsid w:val="FBEFF579"/>
    <w:rsid w:val="FDFF7EDE"/>
    <w:rsid w:val="FFBFFF65"/>
    <w:rsid w:val="FFF47F8D"/>
    <w:rsid w:val="FFFED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2021-03-08T01:32:00Z</dcterms:created>
  <dc:creator>潘晶佩:</dc:creator>
  <cp:lastModifiedBy>kylin</cp:lastModifiedBy>
  <cp:lastPrinted>2024-02-23T20:56:00Z</cp:lastPrinted>
  <dcterms:modified xsi:type="dcterms:W3CDTF">2026-03-02T13:59:10Z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9CA886BC1E6EF0D17C38A26994CE5E84</vt:lpwstr>
  </property>
</Properties>
</file>