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云南</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云南</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一、面试名单</w:t>
      </w:r>
    </w:p>
    <w:p>
      <w:pPr>
        <w:shd w:val="solid" w:color="FFFFFF" w:fill="auto"/>
        <w:autoSpaceDN w:val="0"/>
        <w:spacing w:line="600" w:lineRule="exact"/>
        <w:ind w:left="1363" w:hanging="720"/>
        <w:rPr>
          <w:rFonts w:hint="eastAsia" w:eastAsia="黑体"/>
          <w:sz w:val="32"/>
          <w:szCs w:val="32"/>
          <w:highlight w:val="yellow"/>
          <w:u w:val="single"/>
          <w:shd w:val="clear" w:color="auto" w:fill="FFFFFF"/>
        </w:rPr>
      </w:pPr>
      <w:r>
        <w:rPr>
          <w:rFonts w:hint="eastAsia" w:ascii="仿宋_GB2312" w:eastAsia="仿宋_GB2312"/>
          <w:sz w:val="32"/>
          <w:szCs w:val="32"/>
          <w:shd w:val="clear" w:color="auto" w:fill="FFFFFF"/>
        </w:rPr>
        <w:t>详见附件1。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yndczdrsc@126.com</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yndczdrsc@126.com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hint="eastAsia"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hAnsi="Calibri" w:eastAsia="仿宋_GB2312" w:cs="黑体"/>
          <w:sz w:val="32"/>
          <w:szCs w:val="32"/>
        </w:rPr>
        <w:t>前通过电子邮件将以下材料扫描件发送到我单位接受资格复审。</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hint="eastAsia" w:ascii="仿宋_GB2312" w:eastAsia="仿宋_GB2312"/>
          <w:b/>
          <w:bCs/>
          <w:sz w:val="32"/>
          <w:szCs w:val="32"/>
        </w:rPr>
      </w:pPr>
      <w:r>
        <w:rPr>
          <w:rFonts w:hint="eastAsia" w:ascii="仿宋_GB2312" w:eastAsia="仿宋_GB2312"/>
          <w:b/>
          <w:bCs/>
          <w:sz w:val="32"/>
          <w:szCs w:val="32"/>
        </w:rPr>
        <w:t>此外</w:t>
      </w:r>
      <w:r>
        <w:rPr>
          <w:rFonts w:ascii="仿宋_GB2312" w:eastAsia="仿宋_GB2312"/>
          <w:b/>
          <w:bCs/>
          <w:sz w:val="32"/>
          <w:szCs w:val="32"/>
        </w:rPr>
        <w:t>，</w:t>
      </w:r>
      <w:r>
        <w:rPr>
          <w:rFonts w:hint="eastAsia" w:ascii="仿宋_GB2312" w:eastAsia="仿宋_GB2312"/>
          <w:b/>
          <w:bCs/>
          <w:sz w:val="32"/>
          <w:szCs w:val="32"/>
        </w:rPr>
        <w:t>2025年3月3日上午9:00-12:00</w:t>
      </w:r>
      <w:r>
        <w:rPr>
          <w:rFonts w:ascii="仿宋_GB2312" w:eastAsia="仿宋_GB2312"/>
          <w:b/>
          <w:bCs/>
          <w:sz w:val="32"/>
          <w:szCs w:val="32"/>
        </w:rPr>
        <w:t>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r>
        <w:rPr>
          <w:rFonts w:hint="eastAsia" w:ascii="仿宋_GB2312" w:eastAsia="仿宋_GB2312"/>
          <w:b/>
          <w:bCs/>
          <w:sz w:val="32"/>
          <w:szCs w:val="32"/>
          <w:lang w:eastAsia="zh-CN"/>
        </w:rPr>
        <w:t>和复印件</w:t>
      </w:r>
      <w:r>
        <w:rPr>
          <w:rFonts w:ascii="仿宋_GB2312" w:eastAsia="仿宋_GB2312"/>
          <w:b/>
          <w:bCs/>
          <w:sz w:val="32"/>
          <w:szCs w:val="32"/>
        </w:rPr>
        <w:t>。</w:t>
      </w:r>
      <w:r>
        <w:rPr>
          <w:rFonts w:hint="eastAsia" w:ascii="仿宋_GB2312" w:eastAsia="仿宋_GB2312"/>
          <w:b/>
          <w:bCs/>
          <w:sz w:val="32"/>
          <w:szCs w:val="32"/>
        </w:rPr>
        <w:t>资格复审时考生本人须亲自到场</w:t>
      </w:r>
      <w:r>
        <w:rPr>
          <w:rFonts w:hint="eastAsia" w:ascii="仿宋_GB2312" w:eastAsia="仿宋_GB2312"/>
          <w:b/>
          <w:bCs/>
          <w:sz w:val="32"/>
          <w:szCs w:val="32"/>
          <w:lang w:eastAsia="zh-CN"/>
        </w:rPr>
        <w:t>，</w:t>
      </w:r>
      <w:r>
        <w:rPr>
          <w:rFonts w:hint="eastAsia" w:ascii="仿宋_GB2312" w:eastAsia="仿宋_GB2312"/>
          <w:b/>
          <w:bCs/>
          <w:sz w:val="32"/>
          <w:szCs w:val="32"/>
        </w:rPr>
        <w:t>资格复审地点：云南省昆明市环城东路95号国调大厦二楼大会议室。</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lang w:eastAsia="zh-CN"/>
        </w:rPr>
        <w:t>云南省社会主义学院</w:t>
      </w:r>
      <w:r>
        <w:rPr>
          <w:rFonts w:hint="eastAsia" w:ascii="仿宋_GB2312" w:eastAsia="仿宋_GB2312"/>
          <w:sz w:val="32"/>
          <w:szCs w:val="32"/>
          <w:shd w:val="clear" w:color="auto" w:fill="FFFFFF"/>
          <w:lang w:val="en-US" w:eastAsia="zh-CN"/>
        </w:rPr>
        <w:t>8楼</w:t>
      </w:r>
      <w:r>
        <w:rPr>
          <w:rFonts w:hint="eastAsia" w:ascii="仿宋_GB2312" w:eastAsia="仿宋_GB2312"/>
          <w:sz w:val="32"/>
          <w:szCs w:val="32"/>
          <w:shd w:val="clear" w:color="auto" w:fill="FFFFFF"/>
        </w:rPr>
        <w:t>。地址：</w:t>
      </w:r>
      <w:r>
        <w:rPr>
          <w:rFonts w:hint="eastAsia" w:ascii="仿宋_GB2312" w:eastAsia="仿宋_GB2312"/>
          <w:sz w:val="32"/>
          <w:szCs w:val="32"/>
          <w:shd w:val="clear" w:color="auto" w:fill="FFFFFF"/>
          <w:lang w:eastAsia="zh-CN"/>
        </w:rPr>
        <w:t>云南省昆明市五华区五一路</w:t>
      </w:r>
      <w:r>
        <w:rPr>
          <w:rFonts w:hint="eastAsia" w:ascii="仿宋_GB2312" w:eastAsia="仿宋_GB2312"/>
          <w:sz w:val="32"/>
          <w:szCs w:val="32"/>
          <w:shd w:val="clear" w:color="auto" w:fill="FFFFFF"/>
          <w:lang w:val="en-US" w:eastAsia="zh-CN"/>
        </w:rPr>
        <w:t>221号</w:t>
      </w:r>
      <w:r>
        <w:rPr>
          <w:rFonts w:hint="eastAsia" w:ascii="仿宋_GB2312" w:eastAsia="仿宋_GB2312"/>
          <w:sz w:val="32"/>
          <w:szCs w:val="32"/>
          <w:shd w:val="clear" w:color="auto" w:fill="FFFFFF"/>
        </w:rPr>
        <w:t>。可乘地铁</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号线在</w:t>
      </w:r>
      <w:r>
        <w:rPr>
          <w:rFonts w:hint="eastAsia" w:ascii="仿宋_GB2312" w:eastAsia="仿宋_GB2312"/>
          <w:sz w:val="32"/>
          <w:szCs w:val="32"/>
          <w:shd w:val="clear" w:color="auto" w:fill="FFFFFF"/>
          <w:lang w:eastAsia="zh-CN"/>
        </w:rPr>
        <w:t>五一路</w:t>
      </w:r>
      <w:r>
        <w:rPr>
          <w:rFonts w:hint="eastAsia" w:ascii="仿宋_GB2312" w:eastAsia="仿宋_GB2312"/>
          <w:sz w:val="32"/>
          <w:szCs w:val="32"/>
          <w:shd w:val="clear" w:color="auto" w:fill="FFFFFF"/>
        </w:rPr>
        <w:t>站下，由C口出站后</w:t>
      </w:r>
      <w:r>
        <w:rPr>
          <w:rFonts w:hint="eastAsia" w:ascii="仿宋_GB2312" w:eastAsia="仿宋_GB2312"/>
          <w:sz w:val="32"/>
          <w:szCs w:val="32"/>
          <w:shd w:val="clear" w:color="auto" w:fill="FFFFFF"/>
          <w:lang w:eastAsia="zh-CN"/>
        </w:rPr>
        <w:t>步行约</w:t>
      </w:r>
      <w:r>
        <w:rPr>
          <w:rFonts w:hint="eastAsia" w:ascii="仿宋_GB2312" w:eastAsia="仿宋_GB2312"/>
          <w:sz w:val="32"/>
          <w:szCs w:val="32"/>
          <w:shd w:val="clear" w:color="auto" w:fill="FFFFFF"/>
          <w:lang w:val="en-US" w:eastAsia="zh-CN"/>
        </w:rPr>
        <w:t>600米；地铁5号线在华山西路站下，由B口出步行约300米；公交2路、54路、56路、61路、69路、189、207路在胜利广场站下车步行约300米；公交120路至如安街口站下车即到</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75</w:t>
      </w:r>
      <w:r>
        <w:rPr>
          <w:rFonts w:hint="eastAsia" w:ascii="仿宋_GB2312" w:hAnsi="黑体" w:eastAsia="仿宋_GB2312"/>
          <w:sz w:val="32"/>
          <w:szCs w:val="32"/>
        </w:rPr>
        <w:t>分的面试合格分数线，</w:t>
      </w:r>
      <w:r>
        <w:rPr>
          <w:rFonts w:hint="eastAsia" w:ascii="仿宋_GB2312" w:hAnsi="黑体" w:eastAsia="仿宋_GB2312"/>
          <w:sz w:val="32"/>
          <w:szCs w:val="32"/>
          <w:lang w:eastAsia="zh-CN"/>
        </w:rPr>
        <w:t>面试后</w:t>
      </w:r>
      <w:r>
        <w:rPr>
          <w:rFonts w:hint="eastAsia" w:ascii="仿宋_GB2312" w:hAnsi="黑体" w:eastAsia="仿宋_GB2312"/>
          <w:sz w:val="32"/>
          <w:szCs w:val="32"/>
        </w:rPr>
        <w:t>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6</w:t>
      </w:r>
      <w:r>
        <w:rPr>
          <w:rFonts w:hint="eastAsia" w:ascii="仿宋_GB2312" w:eastAsia="仿宋_GB2312"/>
          <w:szCs w:val="32"/>
          <w:shd w:val="clear" w:color="auto" w:fill="FFFFFF"/>
        </w:rPr>
        <w:t>日进行，请于当天上午</w:t>
      </w:r>
      <w:r>
        <w:rPr>
          <w:rFonts w:hint="eastAsia" w:ascii="仿宋_GB2312" w:eastAsia="仿宋_GB2312"/>
          <w:szCs w:val="32"/>
          <w:shd w:val="clear" w:color="auto" w:fill="FFFFFF"/>
          <w:lang w:val="en-US" w:eastAsia="zh-CN"/>
        </w:rPr>
        <w:t>7：00</w:t>
      </w:r>
      <w:r>
        <w:rPr>
          <w:rFonts w:hint="eastAsia" w:ascii="仿宋_GB2312" w:eastAsia="仿宋_GB2312"/>
          <w:szCs w:val="32"/>
          <w:shd w:val="clear" w:color="auto" w:fill="FFFFFF"/>
        </w:rPr>
        <w:t>在云南省昆明市环城东路95号国调大厦一楼</w:t>
      </w:r>
      <w:r>
        <w:rPr>
          <w:rFonts w:hint="eastAsia" w:ascii="仿宋_GB2312" w:eastAsia="仿宋_GB2312"/>
          <w:szCs w:val="32"/>
          <w:shd w:val="clear" w:color="auto" w:fill="FFFFFF"/>
          <w:lang w:eastAsia="zh-CN"/>
        </w:rPr>
        <w:t>大厅</w:t>
      </w:r>
      <w:r>
        <w:rPr>
          <w:rFonts w:hint="eastAsia" w:ascii="仿宋_GB2312" w:eastAsia="仿宋_GB2312"/>
          <w:szCs w:val="32"/>
          <w:shd w:val="clear" w:color="auto" w:fill="FFFFFF"/>
        </w:rPr>
        <w:t>集合，届时统一前往，请考生合理安排好行程，注意安全。体检费用由</w:t>
      </w:r>
      <w:r>
        <w:rPr>
          <w:rFonts w:hint="eastAsia" w:ascii="仿宋_GB2312" w:eastAsia="仿宋_GB2312"/>
          <w:szCs w:val="32"/>
          <w:shd w:val="clear" w:color="auto" w:fill="FFFFFF"/>
          <w:lang w:eastAsia="zh-CN"/>
        </w:rPr>
        <w:t>国家统计局云南调查总队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hint="eastAsia" w:ascii="仿宋_GB2312" w:eastAsia="仿宋_GB2312"/>
          <w:sz w:val="32"/>
          <w:lang w:val="en-US" w:eastAsia="zh-CN"/>
        </w:rPr>
        <w:t>0871-65108067</w:t>
      </w:r>
      <w:r>
        <w:rPr>
          <w:rFonts w:hint="eastAsia" w:ascii="仿宋_GB2312" w:eastAsia="仿宋_GB2312"/>
          <w:sz w:val="32"/>
          <w:szCs w:val="32"/>
          <w:shd w:val="clear" w:color="auto" w:fill="FFFFFF"/>
        </w:rPr>
        <w:t>（电话</w:t>
      </w:r>
      <w:r>
        <w:rPr>
          <w:rFonts w:hint="eastAsia" w:ascii="仿宋_GB2312" w:eastAsia="仿宋_GB2312"/>
          <w:sz w:val="32"/>
          <w:szCs w:val="32"/>
          <w:shd w:val="clear" w:color="auto" w:fill="FFFFFF"/>
          <w:lang w:eastAsia="zh-CN"/>
        </w:rPr>
        <w:t>、传真</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附件：1.面试名单</w:t>
      </w:r>
    </w:p>
    <w:p>
      <w:pPr>
        <w:spacing w:line="600" w:lineRule="exact"/>
        <w:ind w:firstLine="1600" w:firstLineChars="500"/>
        <w:rPr>
          <w:rFonts w:hint="eastAsia" w:ascii="仿宋_GB2312" w:eastAsia="仿宋_GB2312"/>
          <w:sz w:val="32"/>
        </w:rPr>
      </w:pPr>
      <w:r>
        <w:rPr>
          <w:rFonts w:hint="eastAsia" w:ascii="仿宋_GB2312" w:eastAsia="仿宋_GB2312"/>
          <w:sz w:val="32"/>
        </w:rPr>
        <w:t>2.面试确认内容（样式）</w:t>
      </w:r>
    </w:p>
    <w:p>
      <w:pPr>
        <w:spacing w:line="600" w:lineRule="exact"/>
        <w:ind w:firstLine="1600" w:firstLineChars="500"/>
        <w:rPr>
          <w:rFonts w:hint="default" w:ascii="仿宋_GB2312" w:eastAsia="仿宋_GB2312"/>
          <w:sz w:val="32"/>
          <w:lang w:val="en-US" w:eastAsia="zh-CN"/>
        </w:rPr>
      </w:pPr>
      <w:r>
        <w:rPr>
          <w:rFonts w:hint="eastAsia" w:ascii="仿宋_GB2312" w:eastAsia="仿宋_GB2312"/>
          <w:sz w:val="32"/>
          <w:lang w:val="en-US" w:eastAsia="zh-CN"/>
        </w:rPr>
        <w:t>3.</w:t>
      </w:r>
      <w:r>
        <w:rPr>
          <w:rFonts w:hint="eastAsia" w:ascii="仿宋_GB2312" w:eastAsia="仿宋_GB2312"/>
          <w:sz w:val="32"/>
        </w:rPr>
        <w:t>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云南</w:t>
      </w:r>
      <w:r>
        <w:rPr>
          <w:rFonts w:hint="eastAsia" w:ascii="仿宋_GB2312" w:eastAsia="仿宋_GB2312"/>
          <w:sz w:val="32"/>
          <w:szCs w:val="32"/>
          <w:shd w:val="clear" w:color="auto" w:fill="FFFFFF"/>
        </w:rPr>
        <w:t xml:space="preserve">调查总队                         </w:t>
      </w:r>
    </w:p>
    <w:p>
      <w:pPr>
        <w:keepNext w:val="0"/>
        <w:keepLines w:val="0"/>
        <w:pageBreakBefore w:val="0"/>
        <w:widowControl w:val="0"/>
        <w:kinsoku/>
        <w:wordWrap/>
        <w:overflowPunct/>
        <w:topLinePunct w:val="0"/>
        <w:autoSpaceDE/>
        <w:autoSpaceDN/>
        <w:bidi w:val="0"/>
        <w:adjustRightInd/>
        <w:snapToGrid/>
        <w:spacing w:line="600" w:lineRule="exact"/>
        <w:ind w:right="1260" w:rightChars="600"/>
        <w:jc w:val="right"/>
        <w:textAlignment w:val="auto"/>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rPr>
          <w:rFonts w:hint="default" w:ascii="黑体" w:hAnsi="黑体" w:eastAsia="黑体"/>
          <w:bCs/>
          <w:color w:val="000000"/>
          <w:spacing w:val="8"/>
          <w:sz w:val="32"/>
          <w:szCs w:val="32"/>
          <w:lang w:val="en-US" w:eastAsia="zh-CN"/>
        </w:rPr>
      </w:pPr>
      <w:r>
        <w:rPr>
          <w:rFonts w:hint="eastAsia" w:ascii="黑体" w:hAnsi="黑体" w:eastAsia="黑体"/>
          <w:bCs/>
          <w:color w:val="000000"/>
          <w:spacing w:val="8"/>
          <w:sz w:val="32"/>
          <w:szCs w:val="32"/>
          <w:lang w:eastAsia="zh-CN"/>
        </w:rPr>
        <w:t>附件</w:t>
      </w:r>
      <w:r>
        <w:rPr>
          <w:rFonts w:hint="eastAsia" w:ascii="黑体" w:hAnsi="黑体" w:eastAsia="黑体"/>
          <w:bCs/>
          <w:color w:val="000000"/>
          <w:spacing w:val="8"/>
          <w:sz w:val="32"/>
          <w:szCs w:val="32"/>
          <w:lang w:val="en-US" w:eastAsia="zh-CN"/>
        </w:rPr>
        <w:t>1</w:t>
      </w:r>
    </w:p>
    <w:p>
      <w:pPr>
        <w:spacing w:afterLines="50" w:line="600" w:lineRule="exact"/>
        <w:jc w:val="center"/>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面试名单（按准考证号排序）</w:t>
      </w:r>
    </w:p>
    <w:tbl>
      <w:tblPr>
        <w:tblStyle w:val="6"/>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4"/>
        <w:gridCol w:w="1361"/>
        <w:gridCol w:w="1134"/>
        <w:gridCol w:w="2098"/>
        <w:gridCol w:w="1134"/>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blHeader/>
          <w:jc w:val="center"/>
        </w:trPr>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sz w:val="28"/>
                <w:szCs w:val="28"/>
                <w:lang w:val="en-US" w:eastAsia="zh-CN" w:bidi="ar"/>
              </w:rPr>
            </w:pPr>
            <w:r>
              <w:rPr>
                <w:rFonts w:hint="eastAsia" w:ascii="黑体" w:hAnsi="宋体" w:eastAsia="黑体" w:cs="黑体"/>
                <w:i w:val="0"/>
                <w:iCs w:val="0"/>
                <w:color w:val="000000"/>
                <w:kern w:val="0"/>
                <w:sz w:val="28"/>
                <w:szCs w:val="28"/>
                <w:u w:val="none"/>
                <w:lang w:val="en-US" w:eastAsia="zh-CN" w:bidi="ar"/>
              </w:rPr>
              <w:t>职位</w:t>
            </w:r>
            <w:r>
              <w:rPr>
                <w:rStyle w:val="12"/>
                <w:sz w:val="28"/>
                <w:szCs w:val="28"/>
                <w:lang w:val="en-US" w:eastAsia="zh-CN" w:bidi="ar"/>
              </w:rPr>
              <w:t>名称</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8"/>
                <w:szCs w:val="28"/>
                <w:u w:val="none"/>
              </w:rPr>
            </w:pPr>
            <w:r>
              <w:rPr>
                <w:rStyle w:val="12"/>
                <w:sz w:val="28"/>
                <w:szCs w:val="28"/>
                <w:lang w:val="en-US" w:eastAsia="zh-CN" w:bidi="ar"/>
              </w:rPr>
              <w:t>及代码</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进入面试最低分数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姓</w:t>
            </w:r>
            <w:r>
              <w:rPr>
                <w:rStyle w:val="12"/>
                <w:sz w:val="28"/>
                <w:szCs w:val="28"/>
                <w:lang w:val="en-US" w:eastAsia="zh-CN" w:bidi="ar"/>
              </w:rPr>
              <w:t>名</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准考证号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面试</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时间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曲靖调查队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综合科室一级科员（400110125001）</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吴敏楠</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137253030402129</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罗荣</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137253030404204</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江忆柔</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137253030405124</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普洱调查队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综合科室一级科员（400110125002）</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朱盟</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137253018608630</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保清媛</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137253030400225</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陈冬华</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137253050601108</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西双版纳调查队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综合科室一级科员（400110125003）</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杨雪婷</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137253030403530</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赵熙阳</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137253050606516</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张兴志</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137253250401207</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德宏调查队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业务科室一级科员（400110125004）</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叶媛</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137253030400811</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尚子钰</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137253030403619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桂梓邺</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137253030404605</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怒江调查队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业务科室一级科员（400110125005）</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李晓娇</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137212017100726</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杨亚楠</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137253050603702</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和诏腾</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137253230103722</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永善调查队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一级科员（1）（400110125007）</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陈鹏驰</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137253061001508</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李文星</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137253061001725</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李文亮</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137253061103717</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永善调查队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一级科员（2）（400110125008）</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胡涛</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137253061001121</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石知宇</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137253061101929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杨秀蝶</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137253061103905</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镇雄调查队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一级科员（1）（400110125009）</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郑健</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137253061001214</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高豪</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137253061002013</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宋昆泽</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137253061103130</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镇雄调查队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一级科员（2）（400110125010）</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吉学雨</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137253061101602</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江洋</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137253061101715</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郎颜</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137253061102509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镇雄调查队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一级科员（3）（400110125011）</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关宏宇</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137214230100911</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吴依慧</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137236020201729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高昕琪</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137253018601816</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宁蒗调查队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一级科员（1）（400110125012）</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木华俊</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137253011702805</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史佳靖</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137253012009313</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张颖</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137253018605209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宁蒗调查队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一级科员（2）（400110125013）</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王凯利</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137214012401714</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尚嘉妮</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137214050202128</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苏艳菲</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137253292402201</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宁洱调查队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一级科员（1）（400110125014）</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周瑜</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137251011104116</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王成晨</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137253050601230</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刘子铭</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137253291501724</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宁洱调查队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一级科员（2）（400110125015）</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胡梅</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137253018604318</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吕秀云</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137253018608509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仓俊波</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137253042100211</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宁洱调查队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一级科员（3）（400110125016）</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高志阳</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137213060300203</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3月4日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罗婷婷</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137253018609020</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陈乾</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137262040100729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澜沧调查队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一级科员（1）（400110125017）</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李杭缙</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137253012111828</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李祖云</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137253042106103</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李瑞</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137253250400128</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澜沧调查队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一级科员（2）（400110125018）</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张珂菁</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137253012111808</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杨梓晗</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137253018602610</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肖雪</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137253042103002</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凤庆调查队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一级科员（400110125019）</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曾华</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137232060105703</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张红怡</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137253012112230</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李明爔</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137253292401118</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永德调查队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一级科员（1）（400110125020）</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陈凯</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137253018603722</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罗洪彪</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137253230100305</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胡李全</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137253230103127</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永德调查队一级科员（2）（400110125021）</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苏正源</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137253012007702</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毛珠珠</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137253292402917</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李馨忆</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137253292404723</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牟定调查队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一级科员（400110125022）</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普艳芹</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137253011702921</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郭丽萍</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137253230101319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向锡磊</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137253230102009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西畴调查队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一级科员（400110125023）</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陆韦燕</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137253012109825</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胡世玉</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137253018606811</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陆成慧</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137253250404222</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广南调查队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一级科员（400110125024）</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汪蕊</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137243015604702</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冯莹</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137253250400307</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金可儿</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137253250402219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宾川调查队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一级科员（1）（400110125025）</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唐学飞</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137253012111104</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李仕伟</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137253292401114</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杨海</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137253292401509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宾川调查队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一级科员（2）（400110125026）</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张鹏艳</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137253018608324</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辛莲香</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137253250402217</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施倩</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137253292400410</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南涧调查队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一级科员（400110125027）</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阮兴娟</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137253012111520</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李金焱</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137253012113003</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杨姗姗</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137253291502015</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梁河调查队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一级科员（400110125028）</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鲁月林</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137253050602011</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景雨</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137253050604317</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祝立彪</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137253050605727</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维西调查队一级科员（400110125029）</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和春妹</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137253291501006</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卢正岚</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137253292400316</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王跃雄</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137253292402125</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施甸调查队一级科员（1）（400110125030）</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段正耀</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137253050601022</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刘中顺</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137253050606015</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苏韬</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137253050606330</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施甸调查队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一级科员（2）（400110125031）</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鲁江梅</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137253012112312</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杨竹松</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137253042101409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李晓棋</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137253050605228</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昭通调查队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综合科室一级科员（400110125032）</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陈星宇</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137253012006929</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3月5日</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刘艳</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137253012109620</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李越</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137253042104330</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bl>
    <w:p>
      <w:pPr>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1FDC7E44"/>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7F731A7"/>
    <w:rsid w:val="38631313"/>
    <w:rsid w:val="38A72D01"/>
    <w:rsid w:val="3A5369BF"/>
    <w:rsid w:val="3A900623"/>
    <w:rsid w:val="3AA70248"/>
    <w:rsid w:val="3ABD23EC"/>
    <w:rsid w:val="3DEF90A4"/>
    <w:rsid w:val="3EE21837"/>
    <w:rsid w:val="3FBF04B6"/>
    <w:rsid w:val="3FFD8279"/>
    <w:rsid w:val="419A3FAE"/>
    <w:rsid w:val="41DF121F"/>
    <w:rsid w:val="45267D82"/>
    <w:rsid w:val="46A55C75"/>
    <w:rsid w:val="47ED3A0E"/>
    <w:rsid w:val="48B91E5D"/>
    <w:rsid w:val="4A7D0844"/>
    <w:rsid w:val="4B162FC1"/>
    <w:rsid w:val="4EC933D2"/>
    <w:rsid w:val="4F2B4370"/>
    <w:rsid w:val="4F6F5245"/>
    <w:rsid w:val="51E31065"/>
    <w:rsid w:val="5217023B"/>
    <w:rsid w:val="545E0B20"/>
    <w:rsid w:val="559D2106"/>
    <w:rsid w:val="57E035B9"/>
    <w:rsid w:val="591C553F"/>
    <w:rsid w:val="5BD92484"/>
    <w:rsid w:val="5BE76CD7"/>
    <w:rsid w:val="5C0A0595"/>
    <w:rsid w:val="5FF711CC"/>
    <w:rsid w:val="6277079A"/>
    <w:rsid w:val="64AF38BD"/>
    <w:rsid w:val="66A9277E"/>
    <w:rsid w:val="66DD5747"/>
    <w:rsid w:val="687142E8"/>
    <w:rsid w:val="69F3315F"/>
    <w:rsid w:val="6CB23063"/>
    <w:rsid w:val="6D5F3090"/>
    <w:rsid w:val="6D7B7C44"/>
    <w:rsid w:val="6E9D5EB6"/>
    <w:rsid w:val="6F416B95"/>
    <w:rsid w:val="75DDDEAD"/>
    <w:rsid w:val="760E5F3E"/>
    <w:rsid w:val="769BBE3A"/>
    <w:rsid w:val="775D2A92"/>
    <w:rsid w:val="77FFEFB3"/>
    <w:rsid w:val="78B6041B"/>
    <w:rsid w:val="79D85F74"/>
    <w:rsid w:val="7AB855E2"/>
    <w:rsid w:val="7AC65BFC"/>
    <w:rsid w:val="7D761C62"/>
    <w:rsid w:val="7F2DEDD0"/>
    <w:rsid w:val="7F3D21A3"/>
    <w:rsid w:val="93BB5329"/>
    <w:rsid w:val="9DB92C2F"/>
    <w:rsid w:val="A3D4DE6E"/>
    <w:rsid w:val="A58FA4E5"/>
    <w:rsid w:val="A9753576"/>
    <w:rsid w:val="B5BF6B3B"/>
    <w:rsid w:val="BF7FBF4C"/>
    <w:rsid w:val="BFBE4FF0"/>
    <w:rsid w:val="BFE6B046"/>
    <w:rsid w:val="DFAFA9F0"/>
    <w:rsid w:val="ED5E11AF"/>
    <w:rsid w:val="EE3B5C6B"/>
    <w:rsid w:val="F4FF57CB"/>
    <w:rsid w:val="F7CFB6AD"/>
    <w:rsid w:val="F7FFB01D"/>
    <w:rsid w:val="FBEF6C2E"/>
    <w:rsid w:val="FBFE1BE5"/>
    <w:rsid w:val="FBFF2FE9"/>
    <w:rsid w:val="FDB96F0E"/>
    <w:rsid w:val="FDFB1150"/>
    <w:rsid w:val="FE453968"/>
    <w:rsid w:val="FF6FAAC8"/>
    <w:rsid w:val="FFB3BB91"/>
    <w:rsid w:val="FFFE9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font21"/>
    <w:basedOn w:val="7"/>
    <w:qFormat/>
    <w:uiPriority w:val="0"/>
    <w:rPr>
      <w:rFonts w:hint="eastAsia" w:ascii="黑体" w:hAnsi="宋体" w:eastAsia="黑体" w:cs="黑体"/>
      <w:color w:val="000000"/>
      <w:sz w:val="28"/>
      <w:szCs w:val="28"/>
      <w:u w:val="none"/>
    </w:rPr>
  </w:style>
  <w:style w:type="character" w:customStyle="1" w:styleId="13">
    <w:name w:val="font11"/>
    <w:basedOn w:val="7"/>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2020-05-31T14:11:00Z</dcterms:created>
  <dc:creator>微软中国</dc:creator>
  <cp:lastModifiedBy>kylin</cp:lastModifiedBy>
  <cp:lastPrinted>2025-01-25T23:44:00Z</cp:lastPrinted>
  <dcterms:modified xsi:type="dcterms:W3CDTF">2025-02-06T08:57:45Z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