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hint="eastAsia" w:ascii="方正小标宋简体" w:hAnsi="方正小标宋简体" w:eastAsia="方正小标宋简体" w:cs="方正小标宋简体"/>
          <w:bCs/>
          <w:spacing w:val="-4"/>
          <w:sz w:val="44"/>
          <w:szCs w:val="44"/>
        </w:rPr>
      </w:pPr>
    </w:p>
    <w:p>
      <w:pPr>
        <w:shd w:val="solid" w:color="FFFFFF" w:fill="auto"/>
        <w:autoSpaceDN w:val="0"/>
        <w:spacing w:line="600" w:lineRule="exact"/>
        <w:jc w:val="center"/>
        <w:rPr>
          <w:rFonts w:hint="eastAsia" w:ascii="方正小标宋简体" w:hAnsi="方正小标宋简体" w:eastAsia="方正小标宋简体" w:cs="方正小标宋简体"/>
          <w:bCs/>
          <w:sz w:val="44"/>
          <w:szCs w:val="44"/>
          <w:shd w:val="clear" w:color="auto" w:fill="FFFFFF"/>
        </w:rPr>
      </w:pPr>
      <w:r>
        <w:rPr>
          <w:rFonts w:hint="eastAsia" w:ascii="方正小标宋简体" w:hAnsi="方正小标宋简体" w:eastAsia="方正小标宋简体" w:cs="方正小标宋简体"/>
          <w:bCs/>
          <w:spacing w:val="-4"/>
          <w:sz w:val="44"/>
          <w:szCs w:val="44"/>
        </w:rPr>
        <w:t>国家统计局湖南调查总队2025年度</w:t>
      </w: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hint="eastAsia" w:ascii="仿宋_GB2312"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根据公务员法和公务员录用有关规定，现就国家统计局湖南调查总队2025年度考试录用公务员面试有关事宜通知如下：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sz w:val="32"/>
          <w:szCs w:val="32"/>
        </w:rPr>
        <w:t>见附件1</w:t>
      </w:r>
      <w:r>
        <w:rPr>
          <w:rFonts w:hint="eastAsia" w:eastAsia="仿宋_GB2312"/>
          <w:sz w:val="32"/>
          <w:szCs w:val="32"/>
          <w:lang w:eastAsia="zh-CN"/>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2025年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2392695160@qq.com</w:t>
      </w:r>
      <w:r>
        <w:rPr>
          <w:rFonts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邮件标题统一写成“XXX确认参加XXX（单位）XX职位面试”，内容见附件2。如网上报名时填报的通讯地址、联系方式等信息发生变化，请在电子邮件中注明。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（见附件3），</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12</w:t>
      </w:r>
      <w:r>
        <w:rPr>
          <w:rFonts w:hint="eastAsia" w:ascii="仿宋_GB2312" w:eastAsia="仿宋_GB2312"/>
          <w:b/>
          <w:bCs/>
          <w:sz w:val="32"/>
          <w:szCs w:val="32"/>
          <w:shd w:val="clear" w:color="auto" w:fill="FFFFFF"/>
        </w:rPr>
        <w:t>日17时前</w:t>
      </w:r>
      <w:r>
        <w:rPr>
          <w:rFonts w:hint="eastAsia" w:ascii="仿宋_GB2312" w:eastAsia="仿宋_GB2312"/>
          <w:color w:val="000000"/>
          <w:sz w:val="32"/>
          <w:szCs w:val="32"/>
          <w:shd w:val="clear" w:color="auto" w:fill="FFFFFF"/>
        </w:rPr>
        <w:t>发送扫描件至</w:t>
      </w:r>
      <w:r>
        <w:rPr>
          <w:rFonts w:ascii="仿宋_GB2312" w:eastAsia="仿宋_GB2312"/>
          <w:sz w:val="32"/>
          <w:szCs w:val="32"/>
          <w:shd w:val="clear" w:color="auto" w:fill="FFFFFF"/>
        </w:rPr>
        <w:t>2392695160@qq.com</w:t>
      </w:r>
      <w:r>
        <w:rPr>
          <w:rFonts w:hint="eastAsia" w:ascii="仿宋_GB2312" w:eastAsia="仿宋_GB2312"/>
          <w:sz w:val="32"/>
          <w:szCs w:val="32"/>
          <w:shd w:val="clear" w:color="auto" w:fill="FFFFFF"/>
          <w:lang w:eastAsia="zh-CN"/>
        </w:rPr>
        <w:t>，并打电话到0731-85184677确认</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w:t>
      </w:r>
      <w:r>
        <w:rPr>
          <w:rFonts w:hint="eastAsia" w:ascii="仿宋_GB2312" w:hAnsi="Calibri" w:eastAsia="仿宋_GB2312" w:cs="黑体"/>
          <w:sz w:val="32"/>
          <w:szCs w:val="32"/>
          <w:lang w:eastAsia="zh-CN"/>
        </w:rPr>
        <w:t>邮箱</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w:t>
      </w:r>
      <w:r>
        <w:rPr>
          <w:rFonts w:hint="eastAsia" w:ascii="仿宋_GB2312" w:eastAsia="仿宋_GB2312"/>
          <w:b/>
          <w:bCs/>
          <w:sz w:val="32"/>
          <w:szCs w:val="32"/>
        </w:rPr>
        <w:t>3月3日下午3点还将进行现场资格复审，届时请考生备齐以上材料原件。复审地点：长沙金源阳光酒店4楼。</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面试于2025年</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月4日至</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月5日进行，每日上午</w:t>
      </w:r>
      <w:r>
        <w:rPr>
          <w:rFonts w:hint="eastAsia" w:ascii="仿宋_GB2312" w:eastAsia="仿宋_GB2312"/>
          <w:sz w:val="32"/>
          <w:szCs w:val="32"/>
          <w:shd w:val="clear" w:color="auto" w:fill="FFFFFF"/>
          <w:lang w:val="en-US" w:eastAsia="zh-CN"/>
        </w:rPr>
        <w:t>9:00</w:t>
      </w:r>
      <w:r>
        <w:rPr>
          <w:rFonts w:hint="eastAsia" w:ascii="仿宋_GB2312" w:eastAsia="仿宋_GB2312"/>
          <w:sz w:val="32"/>
          <w:szCs w:val="32"/>
          <w:shd w:val="clear" w:color="auto" w:fill="FFFFFF"/>
        </w:rPr>
        <w:t>开始。参加面试的考生须于当日上午</w:t>
      </w:r>
      <w:r>
        <w:rPr>
          <w:rFonts w:hint="eastAsia" w:ascii="仿宋_GB2312" w:eastAsia="仿宋_GB2312"/>
          <w:sz w:val="32"/>
          <w:szCs w:val="32"/>
          <w:shd w:val="clear" w:color="auto" w:fill="FFFFFF"/>
          <w:lang w:val="en-US" w:eastAsia="zh-CN"/>
        </w:rPr>
        <w:t>7:30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600" w:lineRule="exact"/>
        <w:ind w:firstLine="645"/>
        <w:rPr>
          <w:rFonts w:ascii="仿宋_GB2312" w:eastAsia="仿宋_GB2312"/>
          <w:sz w:val="32"/>
          <w:szCs w:val="32"/>
          <w:shd w:val="clear" w:color="auto" w:fill="FFFFFF"/>
        </w:rPr>
      </w:pPr>
      <w:r>
        <w:rPr>
          <w:rFonts w:hint="eastAsia" w:ascii="仿宋_GB2312" w:eastAsia="仿宋_GB2312"/>
          <w:sz w:val="32"/>
          <w:szCs w:val="32"/>
          <w:shd w:val="clear" w:color="auto" w:fill="FFFFFF"/>
        </w:rPr>
        <w:t>长沙金源阳光酒店5楼。地址：湖南省长沙市芙蓉中路二段279号。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highlight w:val="none"/>
          <w:lang w:val="en-US" w:eastAsia="zh-CN"/>
        </w:rPr>
        <w:t>70</w:t>
      </w:r>
      <w:r>
        <w:rPr>
          <w:rFonts w:hint="eastAsia" w:ascii="仿宋_GB2312" w:hAnsi="黑体" w:eastAsia="仿宋_GB2312"/>
          <w:sz w:val="32"/>
          <w:szCs w:val="32"/>
          <w:highlight w:val="none"/>
        </w:rPr>
        <w:t>分的面</w:t>
      </w:r>
      <w:r>
        <w:rPr>
          <w:rFonts w:hint="eastAsia" w:ascii="仿宋_GB2312" w:hAnsi="黑体" w:eastAsia="仿宋_GB2312"/>
          <w:sz w:val="32"/>
          <w:szCs w:val="32"/>
        </w:rPr>
        <w:t>试合格分数线，</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年3月6日进行，参加体检考生请携带身份证和1张正面彩色免冠照片，于当天上午7点30分在长沙市芙蓉中路二段新世纪花苑华侨国际大厦一楼前坪集合，届时统一前往，请考生合理安排好行程，注意安全。体检其他事项将另行通知，体检费用由国家统计局湖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0731-85184677</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0731-85184637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国家统计局湖南调查总队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2025年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p>
    <w:p>
      <w:pPr>
        <w:rPr>
          <w:rFonts w:ascii="仿宋_GB2312" w:eastAsia="仿宋_GB2312"/>
          <w:sz w:val="32"/>
          <w:szCs w:val="32"/>
          <w:shd w:val="clear" w:color="auto" w:fill="FFFFFF"/>
        </w:rPr>
      </w:pPr>
      <w:r>
        <w:rPr>
          <w:rFonts w:hint="eastAsia" w:ascii="仿宋_GB2312" w:eastAsia="仿宋_GB2312"/>
          <w:sz w:val="32"/>
          <w:szCs w:val="32"/>
          <w:shd w:val="clear" w:color="auto" w:fill="FFFFFF"/>
        </w:rPr>
        <w:br w:type="page"/>
      </w:r>
    </w:p>
    <w:p>
      <w:pPr>
        <w:spacing w:line="60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pPr>
        <w:spacing w:line="60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面试名单</w:t>
      </w:r>
    </w:p>
    <w:p>
      <w:pPr>
        <w:spacing w:line="500" w:lineRule="exact"/>
        <w:jc w:val="center"/>
        <w:rPr>
          <w:rFonts w:hint="eastAsia" w:ascii="方正小标宋_GBK" w:hAnsi="方正小标宋_GBK" w:eastAsia="方正小标宋_GBK" w:cs="方正小标宋_GBK"/>
          <w:sz w:val="44"/>
          <w:szCs w:val="44"/>
          <w:shd w:val="clear" w:color="auto" w:fill="FFFFFF"/>
        </w:rPr>
      </w:pPr>
      <w:r>
        <w:rPr>
          <w:rFonts w:hint="eastAsia" w:ascii="楷体_GB2312" w:hAnsi="宋体" w:eastAsia="楷体_GB2312"/>
          <w:bCs/>
          <w:sz w:val="32"/>
          <w:szCs w:val="32"/>
        </w:rPr>
        <w:t>（按准考证号排序）</w:t>
      </w:r>
    </w:p>
    <w:tbl>
      <w:tblPr>
        <w:tblStyle w:val="6"/>
        <w:tblW w:w="8591" w:type="dxa"/>
        <w:tblInd w:w="0" w:type="dxa"/>
        <w:tblLayout w:type="fixed"/>
        <w:tblCellMar>
          <w:top w:w="15" w:type="dxa"/>
          <w:left w:w="15" w:type="dxa"/>
          <w:bottom w:w="15" w:type="dxa"/>
          <w:right w:w="15" w:type="dxa"/>
        </w:tblCellMar>
      </w:tblPr>
      <w:tblGrid>
        <w:gridCol w:w="2228"/>
        <w:gridCol w:w="950"/>
        <w:gridCol w:w="1237"/>
        <w:gridCol w:w="2125"/>
        <w:gridCol w:w="1350"/>
        <w:gridCol w:w="701"/>
      </w:tblGrid>
      <w:tr>
        <w:tblPrEx>
          <w:tblCellMar>
            <w:top w:w="15" w:type="dxa"/>
            <w:left w:w="15" w:type="dxa"/>
            <w:bottom w:w="15" w:type="dxa"/>
            <w:right w:w="15" w:type="dxa"/>
          </w:tblCellMar>
        </w:tblPrEx>
        <w:trPr>
          <w:trHeight w:val="660" w:hRule="atLeast"/>
        </w:trPr>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cs="宋体"/>
                <w:color w:val="000000"/>
                <w:sz w:val="18"/>
                <w:szCs w:val="18"/>
              </w:rPr>
            </w:pPr>
            <w:r>
              <w:rPr>
                <w:rFonts w:eastAsia="黑体"/>
                <w:kern w:val="0"/>
                <w:sz w:val="28"/>
                <w:szCs w:val="28"/>
              </w:rPr>
              <w:t>职位名称及代码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hint="eastAsia" w:ascii="宋体" w:hAnsi="宋体" w:cs="宋体"/>
                <w:color w:val="000000"/>
                <w:sz w:val="18"/>
                <w:szCs w:val="18"/>
              </w:rPr>
            </w:pPr>
            <w:r>
              <w:rPr>
                <w:rFonts w:hint="eastAsia" w:eastAsia="黑体"/>
                <w:kern w:val="0"/>
                <w:sz w:val="28"/>
                <w:szCs w:val="28"/>
              </w:rPr>
              <w:t>分数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cs="宋体"/>
                <w:color w:val="000000"/>
                <w:sz w:val="18"/>
                <w:szCs w:val="18"/>
              </w:rPr>
            </w:pPr>
            <w:r>
              <w:rPr>
                <w:rFonts w:hint="eastAsia" w:eastAsia="黑体"/>
                <w:kern w:val="0"/>
                <w:sz w:val="28"/>
                <w:szCs w:val="28"/>
              </w:rPr>
              <w:t>姓  名</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cs="宋体"/>
                <w:color w:val="000000"/>
                <w:sz w:val="18"/>
                <w:szCs w:val="18"/>
              </w:rPr>
            </w:pPr>
            <w:r>
              <w:rPr>
                <w:rFonts w:eastAsia="黑体"/>
                <w:kern w:val="0"/>
                <w:sz w:val="28"/>
                <w:szCs w:val="28"/>
              </w:rPr>
              <w:t>准考证号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cs="宋体"/>
                <w:color w:val="000000"/>
                <w:sz w:val="18"/>
                <w:szCs w:val="18"/>
              </w:rPr>
            </w:pPr>
            <w:r>
              <w:rPr>
                <w:rFonts w:eastAsia="黑体"/>
                <w:kern w:val="0"/>
                <w:sz w:val="28"/>
                <w:szCs w:val="28"/>
              </w:rPr>
              <w:t>面试时间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hint="eastAsia" w:ascii="宋体" w:hAnsi="宋体" w:cs="宋体"/>
                <w:color w:val="000000"/>
                <w:sz w:val="22"/>
                <w:szCs w:val="22"/>
              </w:rPr>
            </w:pPr>
            <w:r>
              <w:rPr>
                <w:rFonts w:eastAsia="黑体"/>
                <w:kern w:val="0"/>
                <w:sz w:val="28"/>
                <w:szCs w:val="28"/>
              </w:rPr>
              <w:t>备</w:t>
            </w:r>
            <w:r>
              <w:rPr>
                <w:rFonts w:hint="eastAsia" w:eastAsia="黑体"/>
                <w:kern w:val="0"/>
                <w:sz w:val="28"/>
                <w:szCs w:val="28"/>
              </w:rPr>
              <w:t xml:space="preserve">  </w:t>
            </w:r>
            <w:r>
              <w:rPr>
                <w:rFonts w:eastAsia="黑体"/>
                <w:kern w:val="0"/>
                <w:sz w:val="28"/>
                <w:szCs w:val="28"/>
              </w:rPr>
              <w:t>注</w:t>
            </w:r>
          </w:p>
        </w:tc>
      </w:tr>
      <w:tr>
        <w:tblPrEx>
          <w:tblCellMar>
            <w:top w:w="15" w:type="dxa"/>
            <w:left w:w="15" w:type="dxa"/>
            <w:bottom w:w="15" w:type="dxa"/>
            <w:right w:w="15" w:type="dxa"/>
          </w:tblCellMar>
        </w:tblPrEx>
        <w:trPr>
          <w:trHeight w:val="413" w:hRule="atLeast"/>
        </w:trPr>
        <w:tc>
          <w:tcPr>
            <w:tcW w:w="2228"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湖南调查总队业务处室四级主任科员（1）（400110718001）</w:t>
            </w:r>
          </w:p>
        </w:tc>
        <w:tc>
          <w:tcPr>
            <w:tcW w:w="9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117.3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蒋文溢</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137112016202025</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38"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王佳慧</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137131010602329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54"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137131013601313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275"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陈奕啸</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137132080100714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张新月</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137136011300119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秦立振</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137137100100309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李刘珏</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137143014401815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陈树</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137143014405312</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137143061502225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沈湘菲</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137144010304113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湖南调查总队业务处室四级主任科员（2）（400110718002）</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陈国庆</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137131013305714</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刘婉婷</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137132010405510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宋开放</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137141130102824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朱芳琪</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137143014401817</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朱磊</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137143070101805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湖南调查总队业务处室四级主任科（3）</w:t>
            </w:r>
          </w:p>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（400110718048）</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邹咪蓉</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137143012301109</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潘特</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137143014406114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欧阳璇霜</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137143014407018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申馥玮</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137143061501520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0"/>
                <w:sz w:val="20"/>
                <w:lang w:bidi="ar"/>
              </w:rPr>
            </w:pPr>
            <w:r>
              <w:rPr>
                <w:rFonts w:hint="eastAsia" w:ascii="仿宋_GB2312" w:hAnsi="仿宋_GB2312" w:eastAsia="仿宋_GB2312" w:cs="仿宋_GB2312"/>
                <w:color w:val="000000"/>
                <w:kern w:val="0"/>
                <w:sz w:val="24"/>
                <w:szCs w:val="24"/>
                <w:lang w:bidi="ar"/>
              </w:rPr>
              <w:t>徐雅茜</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eastAsia="仿宋_GB2312"/>
                <w:sz w:val="24"/>
                <w:szCs w:val="24"/>
              </w:rPr>
            </w:pPr>
            <w:r>
              <w:rPr>
                <w:rFonts w:hint="eastAsia" w:ascii="仿宋_GB2312" w:hAnsi="仿宋_GB2312" w:eastAsia="仿宋_GB2312" w:cs="仿宋_GB2312"/>
                <w:color w:val="000000"/>
                <w:kern w:val="0"/>
                <w:sz w:val="24"/>
                <w:szCs w:val="24"/>
                <w:lang w:bidi="ar"/>
              </w:rPr>
              <w:t>137143061504104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湖南调查总队业务处室四级主任科（4）</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400110718049</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120.3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石雨菲</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137111020601502</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郭一宁</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137113013001924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熊湘豫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137141160100519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李金烨</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137143014406422</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王亚方</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137143281400302</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长沙调查队业务科室四级主任科员（400110718003）</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130.4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邱艳妙</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137212017001608</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胡萌羽</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137231015501224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毛小年</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137233010705006</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吴佳诚</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137242050103210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肖敏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137243015607920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许奕喆</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137243015609121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蒋端梅</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137243015609212</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梁爽</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137245017405808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刘芳池</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137253011805318</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衡阳调查队业务科室一级科员（1）</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400110718004</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黄广乾</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137243015603125</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康翔</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137243015605627</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郭红</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137243015606507</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衡阳调查队业务科室一级科员（2）</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400110718005</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137.1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冯若冰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137213012501007</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黄钟强</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137236210602911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李志凡</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137243042202304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邵阳调查队业务科室一级科员（1）</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400110718006</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谭肖磊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137243042200910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吕正坚</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137243042202425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刘智多</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137252281124119</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jc w:val="center"/>
              <w:rPr>
                <w:rFonts w:ascii="仿宋_GB2312" w:eastAsia="仿宋_GB2312"/>
                <w:sz w:val="24"/>
                <w:szCs w:val="24"/>
              </w:rPr>
            </w:pPr>
            <w:r>
              <w:rPr>
                <w:rFonts w:hint="eastAsia" w:ascii="仿宋_GB2312" w:eastAsia="仿宋_GB2312"/>
                <w:sz w:val="24"/>
                <w:szCs w:val="24"/>
              </w:rPr>
              <w:t>邵阳调查队业务科室一级科员（2）</w:t>
            </w:r>
          </w:p>
          <w:p>
            <w:pPr>
              <w:widowControl/>
              <w:jc w:val="center"/>
              <w:rPr>
                <w:rFonts w:hint="eastAsia"/>
                <w:color w:val="000000"/>
                <w:kern w:val="0"/>
                <w:sz w:val="20"/>
              </w:rPr>
            </w:pPr>
            <w:r>
              <w:rPr>
                <w:rFonts w:hint="eastAsia" w:ascii="仿宋_GB2312" w:eastAsia="仿宋_GB2312"/>
                <w:sz w:val="24"/>
                <w:szCs w:val="24"/>
              </w:rPr>
              <w:t>（</w:t>
            </w:r>
            <w:r>
              <w:rPr>
                <w:rFonts w:ascii="仿宋_GB2312" w:eastAsia="仿宋_GB2312"/>
                <w:sz w:val="24"/>
                <w:szCs w:val="24"/>
              </w:rPr>
              <w:t>400110718007</w:t>
            </w:r>
            <w:r>
              <w:rPr>
                <w:rFonts w:hint="eastAsia" w:ascii="仿宋_GB2312" w:eastAsia="仿宋_GB2312"/>
                <w:sz w:val="24"/>
                <w:szCs w:val="24"/>
              </w:rPr>
              <w:t>）</w:t>
            </w:r>
          </w:p>
        </w:tc>
        <w:tc>
          <w:tcPr>
            <w:tcW w:w="950" w:type="dxa"/>
            <w:vMerge w:val="restart"/>
            <w:tcBorders>
              <w:top w:val="single" w:color="auto" w:sz="4" w:space="0"/>
              <w:left w:val="single" w:color="auto"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夏梦圆</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137243015607817</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许心佳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137243015609414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周菡</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137243042202618</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岳阳调查队业务科室一级科员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400110718008</w:t>
            </w:r>
            <w:r>
              <w:rPr>
                <w:rFonts w:hint="eastAsia" w:ascii="仿宋_GB2312" w:eastAsia="仿宋_GB2312"/>
                <w:sz w:val="24"/>
                <w:szCs w:val="24"/>
              </w:rPr>
              <w:t>）</w:t>
            </w:r>
          </w:p>
        </w:tc>
        <w:tc>
          <w:tcPr>
            <w:tcW w:w="950" w:type="dxa"/>
            <w:vMerge w:val="restart"/>
            <w:tcBorders>
              <w:top w:val="single" w:color="auto" w:sz="4" w:space="0"/>
              <w:left w:val="single" w:color="auto"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汪雅慧</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137235020301719</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康洋</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137243015605720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潘凌婕</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137243061800504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常德调查队业务科室一级科员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400110718009</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张远香</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137236020202330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李传昊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137241012201406</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付婉婷</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137243015605414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浏阳调查队一级科员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3）</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蔡婉婷</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137242050105126</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唐彬</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137243015601210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137243015608710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陈智豪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137243042200815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林威</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137243042201524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孔清媛</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137243061801805</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攸县调查队一级科员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4）</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王亮娇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137213012600323</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尹雅芙</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137243030102101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汉寿调查队一级科员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23）</w:t>
            </w:r>
          </w:p>
        </w:tc>
        <w:tc>
          <w:tcPr>
            <w:tcW w:w="950" w:type="dxa"/>
            <w:vMerge w:val="restart"/>
            <w:tcBorders>
              <w:top w:val="single" w:color="auto" w:sz="4" w:space="0"/>
              <w:left w:val="single" w:color="auto"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刘健</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137234014901814</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方萍</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137243015602913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代佳颖</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137243070103105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熊水红</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137243070104108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王凯妮</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137243070104514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袁杰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137253230103104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桃江调查队一级科员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26）</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97.2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陈果</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137242060207230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周思梦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137243015605509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何凯</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137243042201917</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刘有恒</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137243070104908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罗凌博</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137251010904124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阙臻</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137261020200306</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安仁调查队一级科员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27）</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102.7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危兆爽</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137232100202709</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137237060202511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杨欣雨</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137242011702503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阳彤</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137243281402628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张增发</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137243281403430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孙可</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137262010406403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autoSpaceDN w:val="0"/>
              <w:spacing w:line="360" w:lineRule="auto"/>
              <w:jc w:val="center"/>
              <w:rPr>
                <w:rFonts w:ascii="仿宋_GB2312" w:eastAsia="仿宋_GB2312"/>
                <w:sz w:val="24"/>
                <w:szCs w:val="24"/>
              </w:rPr>
            </w:pPr>
            <w:r>
              <w:rPr>
                <w:rFonts w:hint="eastAsia" w:ascii="仿宋_GB2312" w:eastAsia="仿宋_GB2312"/>
                <w:sz w:val="24"/>
                <w:szCs w:val="24"/>
              </w:rPr>
              <w:t>江永调查队一级科员</w:t>
            </w:r>
          </w:p>
          <w:p>
            <w:pPr>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30）</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尹超</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137243015602302</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唐俊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137243015607701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何艺琪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137243030102804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周磊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137243042200516</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蒋涛</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137243042203017</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邓寒</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137243070103310</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保靖调查队一级科员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36）</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曾航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137213020205215</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3月4日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梁倩慧</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137243015602513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000000"/>
                <w:kern w:val="0"/>
                <w:sz w:val="24"/>
                <w:szCs w:val="24"/>
                <w:lang w:eastAsia="zh-CN" w:bidi="ar"/>
              </w:rPr>
              <w:t>龙清和</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137243015605620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姚佳悦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137243042202024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余博文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137250010801218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罗青梅</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137252281118125</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怀化调查队业务科室一级科员（1）</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400110718010</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邓志勇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137243015601205</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w:t>
            </w:r>
            <w:r>
              <w:rPr>
                <w:rFonts w:hint="eastAsia" w:ascii="仿宋_GB2312" w:eastAsia="仿宋_GB2312"/>
                <w:b/>
                <w:bCs/>
                <w:sz w:val="24"/>
                <w:szCs w:val="24"/>
                <w:lang w:val="en-US" w:eastAsia="zh-CN"/>
              </w:rPr>
              <w:t>5</w:t>
            </w:r>
            <w:r>
              <w:rPr>
                <w:rFonts w:hint="eastAsia" w:ascii="仿宋_GB2312" w:eastAsia="仿宋_GB2312"/>
                <w:b/>
                <w:bCs/>
                <w:sz w:val="24"/>
                <w:szCs w:val="24"/>
              </w:rPr>
              <w:t>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李晨</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137243070105729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朱杨</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137252010306403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怀化调查队业务科室一级科员（2）</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1）</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李芝欣</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137243015601710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w:t>
            </w:r>
            <w:r>
              <w:rPr>
                <w:rFonts w:hint="eastAsia" w:ascii="仿宋_GB2312" w:eastAsia="仿宋_GB2312"/>
                <w:b/>
                <w:bCs/>
                <w:sz w:val="24"/>
                <w:szCs w:val="24"/>
                <w:lang w:val="en-US" w:eastAsia="zh-CN"/>
              </w:rPr>
              <w:t>5</w:t>
            </w:r>
            <w:r>
              <w:rPr>
                <w:rFonts w:hint="eastAsia" w:ascii="仿宋_GB2312" w:eastAsia="仿宋_GB2312"/>
                <w:b/>
                <w:bCs/>
                <w:sz w:val="24"/>
                <w:szCs w:val="24"/>
              </w:rPr>
              <w:t>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龚峻琳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137243015605723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姜悦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137243042201901</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望城调查队一级科员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2）</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131.2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朱俞菲</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137211080301328</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w:t>
            </w:r>
            <w:r>
              <w:rPr>
                <w:rFonts w:hint="eastAsia" w:ascii="仿宋_GB2312" w:eastAsia="仿宋_GB2312"/>
                <w:b/>
                <w:bCs/>
                <w:sz w:val="24"/>
                <w:szCs w:val="24"/>
                <w:lang w:val="en-US" w:eastAsia="zh-CN"/>
              </w:rPr>
              <w:t>5</w:t>
            </w:r>
            <w:r>
              <w:rPr>
                <w:rFonts w:hint="eastAsia" w:ascii="仿宋_GB2312" w:eastAsia="仿宋_GB2312"/>
                <w:b/>
                <w:bCs/>
                <w:sz w:val="24"/>
                <w:szCs w:val="24"/>
              </w:rPr>
              <w:t>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陈宥棋</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137243015604812</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陈欢</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137243070103822</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醴陵调查队一级科员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5）</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104.4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李珊珊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137214012400810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w:t>
            </w:r>
            <w:r>
              <w:rPr>
                <w:rFonts w:hint="eastAsia" w:ascii="仿宋_GB2312" w:eastAsia="仿宋_GB2312"/>
                <w:b/>
                <w:bCs/>
                <w:sz w:val="24"/>
                <w:szCs w:val="24"/>
                <w:lang w:val="en-US" w:eastAsia="zh-CN"/>
              </w:rPr>
              <w:t>5</w:t>
            </w:r>
            <w:r>
              <w:rPr>
                <w:rFonts w:hint="eastAsia" w:ascii="仿宋_GB2312" w:eastAsia="仿宋_GB2312"/>
                <w:b/>
                <w:bCs/>
                <w:sz w:val="24"/>
                <w:szCs w:val="24"/>
              </w:rPr>
              <w:t>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汤好</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137233010706320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熊芸</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137252010304408</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湘乡调查队一级科员（1）</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6）</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125.4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文子萱</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137243030103326</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rPr>
              <w:t>3月</w:t>
            </w:r>
            <w:r>
              <w:rPr>
                <w:rFonts w:hint="eastAsia" w:ascii="仿宋_GB2312" w:eastAsia="仿宋_GB2312"/>
                <w:b/>
                <w:bCs/>
                <w:sz w:val="24"/>
                <w:szCs w:val="24"/>
                <w:lang w:val="en-US" w:eastAsia="zh-CN"/>
              </w:rPr>
              <w:t>5</w:t>
            </w:r>
            <w:r>
              <w:rPr>
                <w:rFonts w:hint="eastAsia" w:ascii="仿宋_GB2312" w:eastAsia="仿宋_GB2312"/>
                <w:b/>
                <w:bCs/>
                <w:sz w:val="24"/>
                <w:szCs w:val="24"/>
              </w:rPr>
              <w:t>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张雄</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137243042203321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康仪琼</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137252010304223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湘乡调查队一级科员（2）</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7）</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贺梦婷</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137221020700501</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周璇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137243042201118</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石梓娟</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137243061800602</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衡南调查队一级科员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8）</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114.3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阳宇杰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137214020202301</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彭菁</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137243015606023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常嘉琪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137243030102503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耒阳调查队一级科员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40011071801</w:t>
            </w:r>
            <w:r>
              <w:rPr>
                <w:rFonts w:hint="eastAsia" w:ascii="仿宋_GB2312" w:eastAsia="仿宋_GB2312"/>
                <w:sz w:val="24"/>
                <w:szCs w:val="24"/>
              </w:rPr>
              <w:t>9）</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115.3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陈钢</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137243015600924</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黄方旭</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137243042203715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肖恒</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137243070104603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平江调查队一级科员（1）</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20）</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房汶龙</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137241030205208</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方汪强</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137243015603021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梁茵</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137244150201028</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平江调查队一级科员（2）</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21）</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刘俊</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137237250201819</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凌心如</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137243070104429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段民杰</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137244130200624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汨罗调查队一级科员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22）</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109.4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申琦</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137237020408105</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卢依琳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137243030102216</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陈耀文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137251011101030</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auto"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资阳区调查队一级科员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24）</w:t>
            </w:r>
          </w:p>
        </w:tc>
        <w:tc>
          <w:tcPr>
            <w:tcW w:w="950" w:type="dxa"/>
            <w:vMerge w:val="restart"/>
            <w:tcBorders>
              <w:left w:val="single" w:color="auto"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汤怡</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137236220101727</w:t>
            </w:r>
          </w:p>
        </w:tc>
        <w:tc>
          <w:tcPr>
            <w:tcW w:w="1350" w:type="dxa"/>
            <w:vMerge w:val="restart"/>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李海鹏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137243061800201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钟世豪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137243070104215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南县调查队一级科员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25）</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112.4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宋倩玲</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137243015608714</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张扬</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137243042200903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焦建鹏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137243061801127</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资兴调查队一级科员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28）</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黄志帆</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137243015600430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陈艺鑫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137243061801821</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谢晓淇</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137243061802129</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冷水滩调查队一级科员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2</w:t>
            </w:r>
            <w:r>
              <w:rPr>
                <w:rFonts w:hint="eastAsia" w:ascii="仿宋_GB2312" w:eastAsia="仿宋_GB2312"/>
                <w:sz w:val="24"/>
                <w:szCs w:val="24"/>
                <w:lang w:val="en-US" w:eastAsia="zh-CN"/>
              </w:rPr>
              <w:t>9</w:t>
            </w:r>
            <w:r>
              <w:rPr>
                <w:rFonts w:hint="eastAsia" w:ascii="仿宋_GB2312" w:eastAsia="仿宋_GB2312"/>
                <w:sz w:val="24"/>
                <w:szCs w:val="24"/>
              </w:rPr>
              <w:t>）</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118.1</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薛婧</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137243015605223</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黄谷珍</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137243015608424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杨静仪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137243030103303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宁远调查队一级科员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31）</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李洁仪</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137243015607528</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郑文斌</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137243042201706</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石钰荣</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137245150202405</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会同调查队一级科员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32）</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林历瀚</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137233090101201</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bidi="ar"/>
              </w:rPr>
              <w:t>周鑫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val="en-US" w:eastAsia="zh-CN" w:bidi="ar"/>
              </w:rPr>
            </w:pPr>
            <w:r>
              <w:rPr>
                <w:rFonts w:ascii="仿宋_GB2312" w:hAnsi="仿宋_GB2312" w:eastAsia="仿宋_GB2312" w:cs="仿宋_GB2312"/>
                <w:color w:val="000000"/>
                <w:kern w:val="0"/>
                <w:sz w:val="24"/>
                <w:szCs w:val="24"/>
                <w:lang w:bidi="ar"/>
              </w:rPr>
              <w:t>137243015605123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孙山惠</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137250060902129</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芷江调查队一级科员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33）</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109.9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陈铎</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137221020501020</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何黎敏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137243015607130</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吴朝阳</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137243015608823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涟源调查队一级科员</w:t>
            </w:r>
          </w:p>
          <w:p>
            <w:pPr>
              <w:widowControl/>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34）</w:t>
            </w:r>
          </w:p>
        </w:tc>
        <w:tc>
          <w:tcPr>
            <w:tcW w:w="9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111.3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张婷玉</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137243015605214</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龙诗敏</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137243042200313</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王怡美</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137243042202003</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autoSpaceDN w:val="0"/>
              <w:spacing w:line="360" w:lineRule="auto"/>
              <w:jc w:val="center"/>
              <w:rPr>
                <w:rFonts w:ascii="仿宋_GB2312" w:eastAsia="仿宋_GB2312"/>
                <w:sz w:val="24"/>
                <w:szCs w:val="24"/>
              </w:rPr>
            </w:pPr>
            <w:r>
              <w:rPr>
                <w:rFonts w:hint="eastAsia" w:ascii="仿宋_GB2312" w:eastAsia="仿宋_GB2312"/>
                <w:sz w:val="24"/>
                <w:szCs w:val="24"/>
              </w:rPr>
              <w:t>龙山调查队一级科员</w:t>
            </w:r>
          </w:p>
          <w:p>
            <w:pPr>
              <w:autoSpaceDN w:val="0"/>
              <w:spacing w:line="360" w:lineRule="auto"/>
              <w:jc w:val="center"/>
              <w:rPr>
                <w:rFonts w:hint="eastAsia" w:ascii="仿宋_GB2312" w:eastAsia="仿宋_GB2312"/>
                <w:sz w:val="24"/>
                <w:szCs w:val="24"/>
              </w:rPr>
            </w:pPr>
            <w:r>
              <w:rPr>
                <w:rFonts w:hint="eastAsia" w:ascii="仿宋_GB2312" w:eastAsia="仿宋_GB2312"/>
                <w:sz w:val="24"/>
                <w:szCs w:val="24"/>
              </w:rPr>
              <w:t>（</w:t>
            </w:r>
            <w:r>
              <w:rPr>
                <w:rFonts w:ascii="仿宋_GB2312" w:eastAsia="仿宋_GB2312"/>
                <w:sz w:val="24"/>
                <w:szCs w:val="24"/>
              </w:rPr>
              <w:t>4001107180</w:t>
            </w:r>
            <w:r>
              <w:rPr>
                <w:rFonts w:hint="eastAsia" w:ascii="仿宋_GB2312" w:eastAsia="仿宋_GB2312"/>
                <w:sz w:val="24"/>
                <w:szCs w:val="24"/>
              </w:rPr>
              <w:t>37）</w:t>
            </w:r>
          </w:p>
        </w:tc>
        <w:tc>
          <w:tcPr>
            <w:tcW w:w="950" w:type="dxa"/>
            <w:vMerge w:val="restart"/>
            <w:tcBorders>
              <w:top w:val="single" w:color="auto" w:sz="4" w:space="0"/>
              <w:left w:val="single" w:color="auto" w:sz="4" w:space="0"/>
              <w:right w:val="single" w:color="000000" w:sz="4" w:space="0"/>
            </w:tcBorders>
            <w:shd w:val="clear" w:color="auto" w:fill="auto"/>
            <w:vAlign w:val="center"/>
          </w:tcPr>
          <w:p>
            <w:pPr>
              <w:widowControl/>
              <w:autoSpaceDN w:val="0"/>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万洪君</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137243281402926</w:t>
            </w:r>
          </w:p>
        </w:tc>
        <w:tc>
          <w:tcPr>
            <w:tcW w:w="1350" w:type="dxa"/>
            <w:vMerge w:val="restart"/>
            <w:tcBorders>
              <w:top w:val="single" w:color="auto" w:sz="4" w:space="0"/>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r>
              <w:rPr>
                <w:rFonts w:hint="eastAsia" w:ascii="仿宋_GB2312" w:eastAsia="仿宋_GB2312"/>
                <w:b/>
                <w:bCs/>
                <w:sz w:val="24"/>
                <w:szCs w:val="24"/>
                <w:lang w:val="en-US" w:eastAsia="zh-CN"/>
              </w:rPr>
              <w:t>3月5日</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刘欢欢</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137250060901504</w:t>
            </w:r>
          </w:p>
        </w:tc>
        <w:tc>
          <w:tcPr>
            <w:tcW w:w="1350" w:type="dxa"/>
            <w:vMerge w:val="continue"/>
            <w:tcBorders>
              <w:left w:val="single" w:color="000000"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r>
        <w:tblPrEx>
          <w:tblCellMar>
            <w:top w:w="15" w:type="dxa"/>
            <w:left w:w="15" w:type="dxa"/>
            <w:bottom w:w="15" w:type="dxa"/>
            <w:right w:w="15" w:type="dxa"/>
          </w:tblCellMar>
        </w:tblPrEx>
        <w:trPr>
          <w:trHeight w:val="320" w:hRule="atLeast"/>
        </w:trPr>
        <w:tc>
          <w:tcPr>
            <w:tcW w:w="22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autoSpaceDN w:val="0"/>
              <w:spacing w:line="360" w:lineRule="auto"/>
              <w:jc w:val="center"/>
              <w:rPr>
                <w:rFonts w:hint="eastAsia" w:ascii="仿宋_GB2312" w:eastAsia="仿宋_GB2312"/>
                <w:sz w:val="24"/>
                <w:szCs w:val="24"/>
              </w:rPr>
            </w:pPr>
          </w:p>
        </w:tc>
        <w:tc>
          <w:tcPr>
            <w:tcW w:w="950" w:type="dxa"/>
            <w:vMerge w:val="continue"/>
            <w:tcBorders>
              <w:left w:val="single" w:color="auto"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刘鑫</w:t>
            </w:r>
          </w:p>
        </w:tc>
        <w:tc>
          <w:tcPr>
            <w:tcW w:w="2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137251010901521</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pPr>
              <w:widowControl/>
              <w:autoSpaceDN w:val="0"/>
              <w:spacing w:line="360" w:lineRule="auto"/>
              <w:jc w:val="center"/>
              <w:rPr>
                <w:rFonts w:ascii="仿宋_GB2312" w:eastAsia="仿宋_GB2312"/>
                <w:b/>
                <w:bCs/>
                <w:sz w:val="24"/>
                <w:szCs w:val="24"/>
              </w:rPr>
            </w:pP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lang w:eastAsia="zh-CN"/>
              </w:rPr>
              <w:t>调剂</w:t>
            </w:r>
          </w:p>
        </w:tc>
      </w:tr>
    </w:tbl>
    <w:p>
      <w:pPr>
        <w:spacing w:line="600" w:lineRule="exact"/>
        <w:rPr>
          <w:rFonts w:eastAsia="仿宋_GB2312"/>
          <w:sz w:val="32"/>
          <w:szCs w:val="32"/>
          <w:shd w:val="clear" w:color="auto" w:fill="FFFFFF"/>
        </w:rPr>
      </w:pP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A0C86"/>
    <w:multiLevelType w:val="singleLevel"/>
    <w:tmpl w:val="357A0C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24971"/>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1F6AD6"/>
    <w:rsid w:val="00200009"/>
    <w:rsid w:val="00203AAC"/>
    <w:rsid w:val="00207D07"/>
    <w:rsid w:val="00236FBF"/>
    <w:rsid w:val="002811DD"/>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3066"/>
    <w:rsid w:val="004C5817"/>
    <w:rsid w:val="004D314A"/>
    <w:rsid w:val="004E36CF"/>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61252"/>
    <w:rsid w:val="0067377F"/>
    <w:rsid w:val="006802CB"/>
    <w:rsid w:val="00692658"/>
    <w:rsid w:val="006A2017"/>
    <w:rsid w:val="006D43E7"/>
    <w:rsid w:val="006F3754"/>
    <w:rsid w:val="00703E1B"/>
    <w:rsid w:val="00705E62"/>
    <w:rsid w:val="00713138"/>
    <w:rsid w:val="00714F5B"/>
    <w:rsid w:val="007556D5"/>
    <w:rsid w:val="00755FC5"/>
    <w:rsid w:val="007B0A23"/>
    <w:rsid w:val="007B770F"/>
    <w:rsid w:val="007D2A5B"/>
    <w:rsid w:val="007E042C"/>
    <w:rsid w:val="007E7052"/>
    <w:rsid w:val="00801532"/>
    <w:rsid w:val="00803099"/>
    <w:rsid w:val="008060FF"/>
    <w:rsid w:val="00832187"/>
    <w:rsid w:val="008517C8"/>
    <w:rsid w:val="00863932"/>
    <w:rsid w:val="008919ED"/>
    <w:rsid w:val="008A12FD"/>
    <w:rsid w:val="008D2F36"/>
    <w:rsid w:val="008F16BA"/>
    <w:rsid w:val="008F2DDD"/>
    <w:rsid w:val="00973123"/>
    <w:rsid w:val="00997777"/>
    <w:rsid w:val="009C19AF"/>
    <w:rsid w:val="00A217CB"/>
    <w:rsid w:val="00A247DF"/>
    <w:rsid w:val="00A36C41"/>
    <w:rsid w:val="00A47E17"/>
    <w:rsid w:val="00A57A68"/>
    <w:rsid w:val="00A85E83"/>
    <w:rsid w:val="00AC26B4"/>
    <w:rsid w:val="00B00FF7"/>
    <w:rsid w:val="00B40B7F"/>
    <w:rsid w:val="00B538F2"/>
    <w:rsid w:val="00B71767"/>
    <w:rsid w:val="00B9683A"/>
    <w:rsid w:val="00BD19CA"/>
    <w:rsid w:val="00BD517E"/>
    <w:rsid w:val="00BD53C4"/>
    <w:rsid w:val="00BF0036"/>
    <w:rsid w:val="00BF0CF5"/>
    <w:rsid w:val="00C14094"/>
    <w:rsid w:val="00C16918"/>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330E3"/>
    <w:rsid w:val="00E42A0C"/>
    <w:rsid w:val="00E73ED3"/>
    <w:rsid w:val="00E7612F"/>
    <w:rsid w:val="00E8788F"/>
    <w:rsid w:val="00E879F4"/>
    <w:rsid w:val="00EB5787"/>
    <w:rsid w:val="00EF09AE"/>
    <w:rsid w:val="00EF285F"/>
    <w:rsid w:val="00F01447"/>
    <w:rsid w:val="00F071EB"/>
    <w:rsid w:val="00F21733"/>
    <w:rsid w:val="00F2649C"/>
    <w:rsid w:val="00F30326"/>
    <w:rsid w:val="00F32568"/>
    <w:rsid w:val="00F34095"/>
    <w:rsid w:val="00F611E9"/>
    <w:rsid w:val="00F95BAE"/>
    <w:rsid w:val="00FA1BFA"/>
    <w:rsid w:val="00FC20AB"/>
    <w:rsid w:val="00FF02E3"/>
    <w:rsid w:val="02902A6D"/>
    <w:rsid w:val="031F6CAB"/>
    <w:rsid w:val="03716D43"/>
    <w:rsid w:val="03B32290"/>
    <w:rsid w:val="03BF0DB3"/>
    <w:rsid w:val="070F49A2"/>
    <w:rsid w:val="07147D2B"/>
    <w:rsid w:val="07E43A81"/>
    <w:rsid w:val="09201445"/>
    <w:rsid w:val="0B5C2DB3"/>
    <w:rsid w:val="0F317386"/>
    <w:rsid w:val="1186384C"/>
    <w:rsid w:val="14DA2F92"/>
    <w:rsid w:val="15115C90"/>
    <w:rsid w:val="15D4618E"/>
    <w:rsid w:val="16697BD2"/>
    <w:rsid w:val="16777D74"/>
    <w:rsid w:val="169E79F7"/>
    <w:rsid w:val="171C091C"/>
    <w:rsid w:val="176A0554"/>
    <w:rsid w:val="198432E8"/>
    <w:rsid w:val="1A082499"/>
    <w:rsid w:val="1B4F4EDD"/>
    <w:rsid w:val="1C687BA8"/>
    <w:rsid w:val="1DA2662B"/>
    <w:rsid w:val="1F435D57"/>
    <w:rsid w:val="20F85964"/>
    <w:rsid w:val="21154D5A"/>
    <w:rsid w:val="2270048D"/>
    <w:rsid w:val="233B65CE"/>
    <w:rsid w:val="23E77A36"/>
    <w:rsid w:val="247E3EBA"/>
    <w:rsid w:val="24BC54EC"/>
    <w:rsid w:val="25783C88"/>
    <w:rsid w:val="259E35AA"/>
    <w:rsid w:val="259F2E44"/>
    <w:rsid w:val="25E023B3"/>
    <w:rsid w:val="2656571D"/>
    <w:rsid w:val="27D55CE6"/>
    <w:rsid w:val="27E01B73"/>
    <w:rsid w:val="2A3235C6"/>
    <w:rsid w:val="2A7740BB"/>
    <w:rsid w:val="2B195E43"/>
    <w:rsid w:val="2B6A4948"/>
    <w:rsid w:val="2BF8B0A8"/>
    <w:rsid w:val="2C5F615A"/>
    <w:rsid w:val="2C7A3CC3"/>
    <w:rsid w:val="2E2465DC"/>
    <w:rsid w:val="2E5E5C1F"/>
    <w:rsid w:val="2E8C546A"/>
    <w:rsid w:val="2F4A2072"/>
    <w:rsid w:val="2F6014B0"/>
    <w:rsid w:val="303809A8"/>
    <w:rsid w:val="30C70618"/>
    <w:rsid w:val="315840B2"/>
    <w:rsid w:val="32295C5F"/>
    <w:rsid w:val="33866577"/>
    <w:rsid w:val="3389601C"/>
    <w:rsid w:val="340329A9"/>
    <w:rsid w:val="341E4534"/>
    <w:rsid w:val="34853B4C"/>
    <w:rsid w:val="38631313"/>
    <w:rsid w:val="38A72D01"/>
    <w:rsid w:val="3A5369BF"/>
    <w:rsid w:val="3A805D8E"/>
    <w:rsid w:val="3A900623"/>
    <w:rsid w:val="3A9248CD"/>
    <w:rsid w:val="3AA70248"/>
    <w:rsid w:val="3ABD23EC"/>
    <w:rsid w:val="3BB70A8F"/>
    <w:rsid w:val="3C9860B3"/>
    <w:rsid w:val="3DA93D8D"/>
    <w:rsid w:val="3E1319D8"/>
    <w:rsid w:val="3E6E4924"/>
    <w:rsid w:val="3E846C23"/>
    <w:rsid w:val="3E9A1FA2"/>
    <w:rsid w:val="3EE21837"/>
    <w:rsid w:val="3F746C97"/>
    <w:rsid w:val="3FFD8279"/>
    <w:rsid w:val="419A3FAE"/>
    <w:rsid w:val="41DF121F"/>
    <w:rsid w:val="43135248"/>
    <w:rsid w:val="44D10724"/>
    <w:rsid w:val="45267D82"/>
    <w:rsid w:val="462E5997"/>
    <w:rsid w:val="469449DB"/>
    <w:rsid w:val="46A55C75"/>
    <w:rsid w:val="47ED3A0E"/>
    <w:rsid w:val="48B91E5D"/>
    <w:rsid w:val="4A7D0844"/>
    <w:rsid w:val="4B162FC1"/>
    <w:rsid w:val="4C436825"/>
    <w:rsid w:val="4D2350B2"/>
    <w:rsid w:val="4D6B0466"/>
    <w:rsid w:val="4DB82445"/>
    <w:rsid w:val="4EAF289C"/>
    <w:rsid w:val="4EC933D2"/>
    <w:rsid w:val="4F2B4370"/>
    <w:rsid w:val="4F5265C5"/>
    <w:rsid w:val="4F6F5245"/>
    <w:rsid w:val="50D17AA6"/>
    <w:rsid w:val="5141379C"/>
    <w:rsid w:val="51E31065"/>
    <w:rsid w:val="5217023B"/>
    <w:rsid w:val="533B746E"/>
    <w:rsid w:val="545E0B20"/>
    <w:rsid w:val="559D2106"/>
    <w:rsid w:val="569E388C"/>
    <w:rsid w:val="57E035B9"/>
    <w:rsid w:val="58613E05"/>
    <w:rsid w:val="59097FF9"/>
    <w:rsid w:val="591C553F"/>
    <w:rsid w:val="5B13267B"/>
    <w:rsid w:val="5BE76CD7"/>
    <w:rsid w:val="5C0A0595"/>
    <w:rsid w:val="5F55CB3E"/>
    <w:rsid w:val="615547CC"/>
    <w:rsid w:val="6277079A"/>
    <w:rsid w:val="64AF38BD"/>
    <w:rsid w:val="668F5FE1"/>
    <w:rsid w:val="66A9277E"/>
    <w:rsid w:val="66DD5747"/>
    <w:rsid w:val="67643AF2"/>
    <w:rsid w:val="687142E8"/>
    <w:rsid w:val="69280027"/>
    <w:rsid w:val="69410B62"/>
    <w:rsid w:val="69DB153D"/>
    <w:rsid w:val="69F3315F"/>
    <w:rsid w:val="6CB23063"/>
    <w:rsid w:val="6E9D5EB6"/>
    <w:rsid w:val="6F416B95"/>
    <w:rsid w:val="6F77B0AE"/>
    <w:rsid w:val="6FDF3C4C"/>
    <w:rsid w:val="70651B61"/>
    <w:rsid w:val="72436C25"/>
    <w:rsid w:val="72440A0B"/>
    <w:rsid w:val="72BD3ED6"/>
    <w:rsid w:val="72E231CE"/>
    <w:rsid w:val="75DDDEAD"/>
    <w:rsid w:val="760E5F3E"/>
    <w:rsid w:val="775D2A92"/>
    <w:rsid w:val="77ED45F0"/>
    <w:rsid w:val="77FFEFB3"/>
    <w:rsid w:val="78B6041B"/>
    <w:rsid w:val="79C8563A"/>
    <w:rsid w:val="79CE4C1B"/>
    <w:rsid w:val="79D85F74"/>
    <w:rsid w:val="7AB855E2"/>
    <w:rsid w:val="7AC65BFC"/>
    <w:rsid w:val="7B1D19B6"/>
    <w:rsid w:val="7D761C62"/>
    <w:rsid w:val="7EFC18E2"/>
    <w:rsid w:val="7F3D21A3"/>
    <w:rsid w:val="7F634C79"/>
    <w:rsid w:val="7FDFD52D"/>
    <w:rsid w:val="83EC72DF"/>
    <w:rsid w:val="9DB92C2F"/>
    <w:rsid w:val="A3D4DE6E"/>
    <w:rsid w:val="A9753576"/>
    <w:rsid w:val="AFFFB6DB"/>
    <w:rsid w:val="B33F8D01"/>
    <w:rsid w:val="B5BF6B3B"/>
    <w:rsid w:val="BF7FBF4C"/>
    <w:rsid w:val="BFE6B046"/>
    <w:rsid w:val="DA6D601E"/>
    <w:rsid w:val="DFAFA9F0"/>
    <w:rsid w:val="E3B7828B"/>
    <w:rsid w:val="EE3B5C6B"/>
    <w:rsid w:val="EFB24645"/>
    <w:rsid w:val="F4FF57CB"/>
    <w:rsid w:val="FAFE7756"/>
    <w:rsid w:val="FDFB1150"/>
    <w:rsid w:val="FEBF08FF"/>
    <w:rsid w:val="FFB3BB91"/>
    <w:rsid w:val="FFFF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字符"/>
    <w:basedOn w:val="7"/>
    <w:link w:val="2"/>
    <w:qFormat/>
    <w:uiPriority w:val="0"/>
    <w:rPr>
      <w:rFonts w:eastAsia="黑体"/>
      <w:kern w:val="2"/>
      <w:sz w:val="32"/>
      <w:szCs w:val="24"/>
    </w:rPr>
  </w:style>
  <w:style w:type="character" w:customStyle="1" w:styleId="10">
    <w:name w:val="页脚 字符"/>
    <w:basedOn w:val="7"/>
    <w:link w:val="4"/>
    <w:qFormat/>
    <w:uiPriority w:val="99"/>
    <w:rPr>
      <w:kern w:val="2"/>
      <w:sz w:val="18"/>
    </w:rPr>
  </w:style>
  <w:style w:type="character" w:customStyle="1" w:styleId="11">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3395</Words>
  <Characters>6250</Characters>
  <Lines>50</Lines>
  <Paragraphs>14</Paragraphs>
  <TotalTime>0</TotalTime>
  <ScaleCrop>false</ScaleCrop>
  <LinksUpToDate>false</LinksUpToDate>
  <CharactersWithSpaces>6343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2020-05-30T14:11:00Z</dcterms:created>
  <dc:creator>微软中国</dc:creator>
  <cp:lastModifiedBy>kylin</cp:lastModifiedBy>
  <cp:lastPrinted>2025-01-24T01:01:00Z</cp:lastPrinted>
  <dcterms:modified xsi:type="dcterms:W3CDTF">2025-02-06T08:58:41Z</dcterms:modified>
  <dc:title>人力资源和社会保障部机关2015年录用公务员面试公告</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y fmtid="{D5CDD505-2E9C-101B-9397-08002B2CF9AE}" pid="4" name="KSOTemplateDocerSaveRecord">
    <vt:lpwstr>eyJoZGlkIjoiNmU2MGYyYWU2NjUzNDFlNDYwZjJkYzZkYWVjMDQ2N2YiLCJ1c2VySWQiOiIyMzA2ODEwNTAifQ==</vt:lpwstr>
  </property>
</Properties>
</file>