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国家统计局</w:t>
      </w:r>
      <w:r>
        <w:rPr>
          <w:rFonts w:hint="eastAsia" w:ascii="方正小标宋_GBK" w:eastAsia="方正小标宋_GBK" w:hAnsiTheme="minorEastAsia"/>
          <w:bCs/>
          <w:spacing w:val="-4"/>
          <w:sz w:val="44"/>
          <w:szCs w:val="44"/>
          <w:lang w:eastAsia="zh-CN"/>
        </w:rPr>
        <w:t>上海</w:t>
      </w:r>
      <w:r>
        <w:rPr>
          <w:rFonts w:hint="eastAsia" w:ascii="方正小标宋_GBK" w:eastAsia="方正小标宋_GBK" w:hAnsiTheme="minorEastAsia"/>
          <w:bCs/>
          <w:spacing w:val="-4"/>
          <w:sz w:val="44"/>
          <w:szCs w:val="44"/>
        </w:rPr>
        <w:t>调查总队20</w:t>
      </w:r>
      <w:r>
        <w:rPr>
          <w:rFonts w:hint="eastAsia" w:ascii="方正小标宋_GBK" w:eastAsia="方正小标宋_GBK" w:hAnsiTheme="minorEastAsia"/>
          <w:bCs/>
          <w:spacing w:val="-4"/>
          <w:sz w:val="44"/>
          <w:szCs w:val="44"/>
          <w:lang w:val="en-US" w:eastAsia="zh-CN"/>
        </w:rPr>
        <w:t>25</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，现就国家统计局</w:t>
      </w:r>
      <w:r>
        <w:rPr>
          <w:rFonts w:hint="eastAsia" w:ascii="仿宋_GB2312" w:eastAsia="仿宋_GB2312"/>
          <w:sz w:val="32"/>
          <w:szCs w:val="32"/>
          <w:shd w:val="clear" w:color="auto" w:fill="FFFFFF"/>
          <w:lang w:eastAsia="zh-CN"/>
        </w:rPr>
        <w:t>上海</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rPr>
        <w:t>202</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年度考试录用</w:t>
      </w:r>
      <w:r>
        <w:rPr>
          <w:rFonts w:eastAsia="仿宋_GB2312"/>
          <w:sz w:val="32"/>
          <w:szCs w:val="32"/>
          <w:shd w:val="clear" w:color="auto" w:fill="FFFFFF"/>
        </w:rPr>
        <w:t>公务员面试有关事宜通知如下：</w:t>
      </w:r>
    </w:p>
    <w:p>
      <w:pPr>
        <w:shd w:val="solid" w:color="FFFFFF" w:fill="auto"/>
        <w:autoSpaceDN w:val="0"/>
        <w:spacing w:line="600" w:lineRule="exact"/>
        <w:ind w:left="1363" w:hanging="720"/>
        <w:rPr>
          <w:sz w:val="32"/>
          <w:szCs w:val="32"/>
          <w:shd w:val="clear" w:color="auto" w:fill="FFFFFF"/>
        </w:rPr>
      </w:pPr>
      <w:r>
        <w:rPr>
          <w:rFonts w:eastAsia="黑体"/>
          <w:sz w:val="32"/>
          <w:szCs w:val="32"/>
          <w:shd w:val="clear" w:color="auto" w:fill="FFFFFF"/>
        </w:rPr>
        <w:t>一、面试名单</w:t>
      </w:r>
    </w:p>
    <w:p>
      <w:pPr>
        <w:shd w:val="solid" w:color="FFFFFF" w:fill="auto"/>
        <w:autoSpaceDN w:val="0"/>
        <w:spacing w:line="600" w:lineRule="exact"/>
        <w:ind w:left="643"/>
        <w:rPr>
          <w:rFonts w:hint="eastAsia" w:eastAsia="黑体"/>
          <w:sz w:val="32"/>
          <w:szCs w:val="32"/>
          <w:highlight w:val="yellow"/>
          <w:u w:val="single"/>
          <w:shd w:val="clear" w:color="auto" w:fill="FFFFFF"/>
        </w:rPr>
      </w:pPr>
      <w:r>
        <w:rPr>
          <w:rFonts w:hint="eastAsia" w:eastAsia="仿宋_GB2312"/>
          <w:sz w:val="32"/>
          <w:szCs w:val="32"/>
        </w:rPr>
        <w:t>见</w:t>
      </w:r>
      <w:r>
        <w:rPr>
          <w:rFonts w:eastAsia="仿宋_GB2312"/>
          <w:sz w:val="32"/>
          <w:szCs w:val="32"/>
        </w:rPr>
        <w:t>附件</w:t>
      </w:r>
      <w:r>
        <w:rPr>
          <w:rFonts w:hint="eastAsia" w:eastAsia="仿宋_GB2312"/>
          <w:sz w:val="32"/>
          <w:szCs w:val="32"/>
          <w:lang w:val="en-US" w:eastAsia="zh-CN"/>
        </w:rPr>
        <w:t>1</w:t>
      </w:r>
      <w:r>
        <w:rPr>
          <w:rFonts w:hint="eastAsia" w:eastAsia="仿宋_GB2312"/>
          <w:sz w:val="32"/>
          <w:szCs w:val="32"/>
        </w:rPr>
        <w:t>。</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color w:val="auto"/>
          <w:sz w:val="32"/>
          <w:szCs w:val="32"/>
          <w:shd w:val="clear" w:color="auto" w:fill="FFFFFF"/>
        </w:rPr>
        <w:t>202</w:t>
      </w:r>
      <w:r>
        <w:rPr>
          <w:rFonts w:hint="eastAsia" w:ascii="仿宋_GB2312" w:eastAsia="仿宋_GB2312"/>
          <w:b/>
          <w:color w:val="auto"/>
          <w:sz w:val="32"/>
          <w:szCs w:val="32"/>
          <w:shd w:val="clear" w:color="auto" w:fill="FFFFFF"/>
          <w:lang w:val="en-US" w:eastAsia="zh-CN"/>
        </w:rPr>
        <w:t>5</w:t>
      </w:r>
      <w:r>
        <w:rPr>
          <w:rFonts w:hint="eastAsia" w:ascii="仿宋_GB2312" w:eastAsia="仿宋_GB2312"/>
          <w:b/>
          <w:color w:val="auto"/>
          <w:sz w:val="32"/>
          <w:szCs w:val="32"/>
          <w:shd w:val="clear" w:color="auto" w:fill="FFFFFF"/>
        </w:rPr>
        <w:t>年</w:t>
      </w:r>
      <w:r>
        <w:rPr>
          <w:rFonts w:hint="eastAsia" w:ascii="仿宋_GB2312" w:eastAsia="仿宋_GB2312"/>
          <w:b/>
          <w:color w:val="auto"/>
          <w:sz w:val="32"/>
          <w:szCs w:val="32"/>
          <w:shd w:val="clear" w:color="auto" w:fill="FFFFFF"/>
          <w:lang w:val="en-US" w:eastAsia="zh-CN"/>
        </w:rPr>
        <w:t>2</w:t>
      </w:r>
      <w:r>
        <w:rPr>
          <w:rFonts w:hint="eastAsia" w:ascii="仿宋_GB2312" w:eastAsia="仿宋_GB2312"/>
          <w:b/>
          <w:color w:val="auto"/>
          <w:sz w:val="32"/>
          <w:szCs w:val="32"/>
          <w:shd w:val="clear" w:color="auto" w:fill="FFFFFF"/>
        </w:rPr>
        <w:t>月</w:t>
      </w:r>
      <w:r>
        <w:rPr>
          <w:rFonts w:hint="eastAsia" w:ascii="仿宋_GB2312" w:eastAsia="仿宋_GB2312"/>
          <w:b/>
          <w:color w:val="auto"/>
          <w:sz w:val="32"/>
          <w:szCs w:val="32"/>
          <w:shd w:val="clear" w:color="auto" w:fill="FFFFFF"/>
          <w:lang w:val="en-US" w:eastAsia="zh-CN"/>
        </w:rPr>
        <w:t>12</w:t>
      </w:r>
      <w:r>
        <w:rPr>
          <w:rFonts w:hint="eastAsia" w:ascii="仿宋_GB2312" w:eastAsia="仿宋_GB2312"/>
          <w:b/>
          <w:color w:val="auto"/>
          <w:sz w:val="32"/>
          <w:szCs w:val="32"/>
          <w:shd w:val="clear" w:color="auto" w:fill="FFFFFF"/>
        </w:rPr>
        <w:t>日</w:t>
      </w:r>
      <w:r>
        <w:rPr>
          <w:rFonts w:hint="default" w:ascii="仿宋_GB2312" w:eastAsia="仿宋_GB2312"/>
          <w:b/>
          <w:color w:val="auto"/>
          <w:sz w:val="32"/>
          <w:szCs w:val="32"/>
          <w:shd w:val="clear" w:color="auto" w:fill="FFFFFF"/>
          <w:lang w:val="en"/>
        </w:rPr>
        <w:t>17</w:t>
      </w:r>
      <w:r>
        <w:rPr>
          <w:rFonts w:hint="eastAsia" w:ascii="仿宋_GB2312" w:eastAsia="仿宋_GB2312"/>
          <w:b/>
          <w:color w:val="auto"/>
          <w:sz w:val="32"/>
          <w:szCs w:val="32"/>
          <w:shd w:val="clear" w:color="auto" w:fill="FFFFFF"/>
        </w:rPr>
        <w:t>时</w:t>
      </w:r>
      <w:r>
        <w:rPr>
          <w:rFonts w:hint="eastAsia" w:ascii="仿宋_GB2312" w:eastAsia="仿宋_GB2312"/>
          <w:sz w:val="32"/>
          <w:szCs w:val="32"/>
          <w:shd w:val="clear" w:color="auto" w:fill="FFFFFF"/>
        </w:rPr>
        <w:t xml:space="preserve">前确认是否参加面试，确认方式为电子邮件或传真。要求如下：    </w:t>
      </w:r>
    </w:p>
    <w:p>
      <w:pPr>
        <w:shd w:val="solid" w:color="FFFFFF" w:fill="auto"/>
        <w:autoSpaceDN w:val="0"/>
        <w:spacing w:line="600" w:lineRule="exact"/>
        <w:ind w:firstLine="640"/>
        <w:rPr>
          <w:rFonts w:hint="eastAsia" w:ascii="仿宋_GB2312" w:eastAsia="仿宋_GB2312"/>
          <w:sz w:val="32"/>
          <w:szCs w:val="32"/>
          <w:shd w:val="clear" w:color="auto" w:fill="FFFFFF"/>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发送电子邮件至</w:t>
      </w:r>
      <w:r>
        <w:rPr>
          <w:rFonts w:hint="eastAsia" w:ascii="仿宋_GB2312" w:hAnsi="Calibri" w:eastAsia="仿宋_GB2312" w:cs="黑体"/>
          <w:sz w:val="32"/>
          <w:szCs w:val="32"/>
          <w:lang w:val="en-US" w:eastAsia="zh-CN"/>
        </w:rPr>
        <w:t>305354869@qq.com</w:t>
      </w:r>
      <w:r>
        <w:rPr>
          <w:rFonts w:hint="eastAsia" w:ascii="仿宋_GB2312" w:eastAsia="仿宋_GB2312"/>
          <w:color w:val="000000"/>
          <w:sz w:val="32"/>
          <w:szCs w:val="32"/>
          <w:shd w:val="clear" w:color="auto" w:fill="FFFFFF"/>
        </w:rPr>
        <w:fldChar w:fldCharType="end"/>
      </w:r>
      <w:r>
        <w:rPr>
          <w:rFonts w:hint="eastAsia" w:ascii="仿宋_GB2312" w:eastAsia="仿宋_GB2312"/>
          <w:color w:val="000000"/>
          <w:sz w:val="32"/>
          <w:szCs w:val="32"/>
          <w:shd w:val="clear" w:color="auto" w:fill="FFFFFF"/>
          <w:lang w:eastAsia="zh-CN"/>
        </w:rPr>
        <w:t>，</w:t>
      </w:r>
      <w:r>
        <w:rPr>
          <w:rFonts w:hint="eastAsia" w:ascii="仿宋_GB2312" w:eastAsia="仿宋_GB2312"/>
          <w:sz w:val="32"/>
          <w:szCs w:val="32"/>
          <w:shd w:val="clear" w:color="auto" w:fill="FFFFFF"/>
        </w:rPr>
        <w:t>或传真至</w:t>
      </w:r>
      <w:r>
        <w:rPr>
          <w:rFonts w:ascii="仿宋_GB2312" w:hAnsi="宋体" w:eastAsia="仿宋_GB2312"/>
          <w:color w:val="000000"/>
          <w:sz w:val="32"/>
          <w:szCs w:val="32"/>
          <w:shd w:val="clear" w:color="auto" w:fill="FFFFFF"/>
        </w:rPr>
        <w:t>021-53851552</w:t>
      </w:r>
      <w:r>
        <w:rPr>
          <w:rFonts w:hint="eastAsia" w:ascii="仿宋_GB2312" w:eastAsia="仿宋_GB2312"/>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邮件和传真标题统一写成“XXX确认参加XXX（单位）XX职位面试”，内容见附件</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。如网上报名时填报的通讯地址、联系方式等信息发生变化，请在电子邮件和传真中注明。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w:t>
      </w:r>
      <w:r>
        <w:rPr>
          <w:rFonts w:hint="eastAsia" w:ascii="仿宋_GB2312" w:eastAsia="仿宋_GB2312"/>
          <w:bCs/>
          <w:sz w:val="32"/>
          <w:szCs w:val="32"/>
          <w:shd w:val="clear" w:color="auto" w:fill="FFFFFF"/>
          <w:lang w:val="en-US" w:eastAsia="zh-CN"/>
        </w:rPr>
        <w:t>3</w:t>
      </w:r>
      <w:r>
        <w:rPr>
          <w:rFonts w:hint="eastAsia" w:ascii="仿宋_GB2312" w:eastAsia="仿宋_GB2312"/>
          <w:bCs/>
          <w:sz w:val="32"/>
          <w:szCs w:val="32"/>
          <w:shd w:val="clear" w:color="auto" w:fill="FFFFFF"/>
        </w:rPr>
        <w:t>），</w:t>
      </w:r>
      <w:r>
        <w:rPr>
          <w:rFonts w:hint="eastAsia" w:ascii="仿宋_GB2312" w:eastAsia="仿宋_GB2312"/>
          <w:sz w:val="32"/>
          <w:szCs w:val="32"/>
          <w:shd w:val="clear" w:color="auto" w:fill="FFFFFF"/>
        </w:rPr>
        <w:t>经本人签名，于</w:t>
      </w:r>
      <w:r>
        <w:rPr>
          <w:rFonts w:hint="eastAsia" w:ascii="仿宋_GB2312" w:eastAsia="仿宋_GB2312"/>
          <w:color w:val="auto"/>
          <w:sz w:val="32"/>
          <w:szCs w:val="32"/>
          <w:shd w:val="clear" w:color="auto" w:fill="FFFFFF"/>
          <w:lang w:val="en-US" w:eastAsia="zh-CN"/>
        </w:rPr>
        <w:t>2</w:t>
      </w:r>
      <w:r>
        <w:rPr>
          <w:rFonts w:hint="eastAsia" w:ascii="仿宋_GB2312" w:eastAsia="仿宋_GB2312"/>
          <w:color w:val="auto"/>
          <w:sz w:val="32"/>
          <w:szCs w:val="32"/>
          <w:shd w:val="clear" w:color="auto" w:fill="FFFFFF"/>
        </w:rPr>
        <w:t>月</w:t>
      </w:r>
      <w:r>
        <w:rPr>
          <w:rFonts w:hint="eastAsia" w:ascii="仿宋_GB2312" w:eastAsia="仿宋_GB2312"/>
          <w:color w:val="auto"/>
          <w:sz w:val="32"/>
          <w:szCs w:val="32"/>
          <w:shd w:val="clear" w:color="auto" w:fill="FFFFFF"/>
          <w:lang w:val="en-US" w:eastAsia="zh-CN"/>
        </w:rPr>
        <w:t>12</w:t>
      </w:r>
      <w:r>
        <w:rPr>
          <w:rFonts w:hint="eastAsia" w:ascii="仿宋_GB2312" w:eastAsia="仿宋_GB2312"/>
          <w:color w:val="auto"/>
          <w:sz w:val="32"/>
          <w:szCs w:val="32"/>
          <w:shd w:val="clear" w:color="auto" w:fill="FFFFFF"/>
        </w:rPr>
        <w:t>日</w:t>
      </w:r>
      <w:r>
        <w:rPr>
          <w:rFonts w:hint="eastAsia" w:ascii="仿宋_GB2312" w:eastAsia="仿宋_GB2312"/>
          <w:color w:val="auto"/>
          <w:sz w:val="32"/>
          <w:szCs w:val="32"/>
          <w:shd w:val="clear" w:color="auto" w:fill="FFFFFF"/>
          <w:lang w:val="en-US" w:eastAsia="zh-CN"/>
        </w:rPr>
        <w:t>17</w:t>
      </w:r>
      <w:r>
        <w:rPr>
          <w:rFonts w:hint="eastAsia" w:ascii="仿宋_GB2312" w:eastAsia="仿宋_GB2312"/>
          <w:color w:val="auto"/>
          <w:sz w:val="32"/>
          <w:szCs w:val="32"/>
          <w:shd w:val="clear" w:color="auto" w:fill="FFFFFF"/>
        </w:rPr>
        <w:t>时前</w:t>
      </w:r>
      <w:r>
        <w:rPr>
          <w:rFonts w:hint="eastAsia" w:ascii="仿宋_GB2312" w:eastAsia="仿宋_GB2312"/>
          <w:color w:val="000000"/>
          <w:sz w:val="32"/>
          <w:szCs w:val="32"/>
          <w:shd w:val="clear" w:color="auto" w:fill="FFFFFF"/>
        </w:rPr>
        <w:t>传真至</w:t>
      </w:r>
      <w:r>
        <w:rPr>
          <w:rFonts w:ascii="仿宋_GB2312" w:hAnsi="宋体" w:eastAsia="仿宋_GB2312"/>
          <w:color w:val="000000"/>
          <w:sz w:val="32"/>
          <w:szCs w:val="32"/>
          <w:shd w:val="clear" w:color="auto" w:fill="FFFFFF"/>
        </w:rPr>
        <w:t>021-53851552</w:t>
      </w:r>
      <w:r>
        <w:rPr>
          <w:rFonts w:hint="eastAsia" w:ascii="仿宋_GB2312" w:eastAsia="仿宋_GB2312"/>
          <w:color w:val="000000"/>
          <w:sz w:val="32"/>
          <w:szCs w:val="32"/>
          <w:shd w:val="clear" w:color="auto" w:fill="FFFFFF"/>
        </w:rPr>
        <w:t>或发送扫描件至</w:t>
      </w:r>
      <w:r>
        <w:rPr>
          <w:rFonts w:hint="eastAsia" w:ascii="仿宋_GB2312" w:hAnsi="Calibri" w:eastAsia="仿宋_GB2312" w:cs="黑体"/>
          <w:sz w:val="32"/>
          <w:szCs w:val="32"/>
          <w:lang w:val="en-US" w:eastAsia="zh-CN"/>
        </w:rPr>
        <w:t>305354869@qq.com</w:t>
      </w:r>
      <w:r>
        <w:rPr>
          <w:rFonts w:hint="eastAsia" w:ascii="仿宋_GB2312" w:eastAsia="仿宋_GB2312"/>
          <w:color w:val="000000"/>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请考生于20</w:t>
      </w:r>
      <w:r>
        <w:rPr>
          <w:rFonts w:ascii="仿宋_GB2312" w:hAnsi="Calibri" w:eastAsia="仿宋_GB2312" w:cs="黑体"/>
          <w:sz w:val="32"/>
          <w:szCs w:val="32"/>
        </w:rPr>
        <w:t>2</w:t>
      </w:r>
      <w:r>
        <w:rPr>
          <w:rFonts w:hint="eastAsia" w:ascii="仿宋_GB2312" w:hAnsi="Calibri" w:eastAsia="仿宋_GB2312" w:cs="黑体"/>
          <w:sz w:val="32"/>
          <w:szCs w:val="32"/>
          <w:lang w:val="en-US" w:eastAsia="zh-CN"/>
        </w:rPr>
        <w:t>5</w:t>
      </w:r>
      <w:r>
        <w:rPr>
          <w:rFonts w:hint="eastAsia" w:ascii="仿宋_GB2312" w:hAnsi="Calibri" w:eastAsia="仿宋_GB2312" w:cs="黑体"/>
          <w:sz w:val="32"/>
          <w:szCs w:val="32"/>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17</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17时</w:t>
      </w:r>
      <w:r>
        <w:rPr>
          <w:rFonts w:hint="eastAsia" w:ascii="仿宋_GB2312" w:eastAsia="仿宋_GB2312"/>
          <w:color w:val="auto"/>
          <w:sz w:val="32"/>
          <w:szCs w:val="32"/>
          <w:highlight w:val="none"/>
          <w:shd w:val="clear" w:color="auto" w:fill="FFFFFF"/>
        </w:rPr>
        <w:t>前</w:t>
      </w:r>
      <w:r>
        <w:rPr>
          <w:rFonts w:hint="eastAsia" w:ascii="仿宋_GB2312" w:eastAsia="仿宋_GB2312"/>
          <w:sz w:val="32"/>
          <w:szCs w:val="32"/>
          <w:shd w:val="clear" w:color="auto" w:fill="FFFFFF"/>
        </w:rPr>
        <w:t>通过电子</w:t>
      </w:r>
      <w:r>
        <w:rPr>
          <w:rFonts w:ascii="仿宋_GB2312" w:eastAsia="仿宋_GB2312"/>
          <w:sz w:val="32"/>
          <w:szCs w:val="32"/>
          <w:shd w:val="clear" w:color="auto" w:fill="FFFFFF"/>
        </w:rPr>
        <w:t>邮件</w:t>
      </w:r>
      <w:r>
        <w:rPr>
          <w:rFonts w:hint="eastAsia" w:ascii="仿宋_GB2312" w:eastAsia="仿宋_GB2312"/>
          <w:sz w:val="32"/>
          <w:szCs w:val="32"/>
          <w:shd w:val="clear" w:color="auto" w:fill="FFFFFF"/>
        </w:rPr>
        <w:t>/传真</w:t>
      </w:r>
      <w:r>
        <w:rPr>
          <w:rFonts w:ascii="仿宋_GB2312" w:eastAsia="仿宋_GB2312"/>
          <w:sz w:val="32"/>
          <w:szCs w:val="32"/>
          <w:shd w:val="clear" w:color="auto" w:fill="FFFFFF"/>
        </w:rPr>
        <w:t>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扫描件/复印件</w:t>
      </w:r>
      <w:r>
        <w:rPr>
          <w:rFonts w:hint="eastAsia" w:ascii="仿宋_GB2312" w:hAnsi="Calibri" w:eastAsia="仿宋_GB2312" w:cs="黑体"/>
          <w:sz w:val="32"/>
          <w:szCs w:val="32"/>
        </w:rPr>
        <w:t>发送</w:t>
      </w:r>
      <w:r>
        <w:rPr>
          <w:rFonts w:ascii="仿宋_GB2312" w:hAnsi="Calibri" w:eastAsia="仿宋_GB2312" w:cs="黑体"/>
          <w:sz w:val="32"/>
          <w:szCs w:val="32"/>
        </w:rPr>
        <w:t>到我单位接受资格复审</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w:t>
      </w:r>
      <w:r>
        <w:rPr>
          <w:rFonts w:hint="eastAsia" w:ascii="仿宋_GB2312" w:eastAsia="仿宋_GB2312"/>
          <w:sz w:val="32"/>
          <w:szCs w:val="32"/>
          <w:lang w:eastAsia="zh-CN"/>
        </w:rPr>
        <w:t>（确有困难的可推迟至考察阶段提供）</w:t>
      </w:r>
      <w:r>
        <w:rPr>
          <w:rFonts w:hint="eastAsia" w:ascii="仿宋_GB2312" w:eastAsia="仿宋_GB2312"/>
          <w:sz w:val="32"/>
          <w:szCs w:val="32"/>
        </w:rPr>
        <w:t>。现工作单位与报名时填写单位不一致的，还需提供离职有关材料。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，面试当天还将进行现场资格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w:t>
      </w:r>
      <w:r>
        <w:rPr>
          <w:rFonts w:hint="eastAsia" w:ascii="仿宋_GB2312" w:eastAsia="仿宋_GB2312"/>
          <w:sz w:val="32"/>
          <w:szCs w:val="32"/>
          <w:shd w:val="clear" w:color="auto" w:fill="FFFFFF"/>
          <w:lang w:eastAsia="zh-CN"/>
        </w:rPr>
        <w:t>2025</w:t>
      </w:r>
      <w:r>
        <w:rPr>
          <w:rFonts w:hint="eastAsia" w:ascii="仿宋_GB2312" w:eastAsia="仿宋_GB2312"/>
          <w:sz w:val="32"/>
          <w:szCs w:val="32"/>
          <w:shd w:val="clear" w:color="auto" w:fill="FFFFFF"/>
        </w:rPr>
        <w:t>年</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3</w:t>
      </w:r>
      <w:r>
        <w:rPr>
          <w:rFonts w:hint="eastAsia" w:ascii="仿宋_GB2312" w:eastAsia="仿宋_GB2312"/>
          <w:sz w:val="32"/>
          <w:szCs w:val="32"/>
          <w:shd w:val="clear" w:color="auto" w:fill="FFFFFF"/>
        </w:rPr>
        <w:t>日至</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4</w:t>
      </w:r>
      <w:r>
        <w:rPr>
          <w:rFonts w:hint="eastAsia" w:ascii="仿宋_GB2312" w:eastAsia="仿宋_GB2312"/>
          <w:sz w:val="32"/>
          <w:szCs w:val="32"/>
          <w:shd w:val="clear" w:color="auto" w:fill="FFFFFF"/>
        </w:rPr>
        <w:t>日进行，每日上午9：00开始。参加面试的考生须于当日上午8：30前携带身份证和准考证到面试地点报到，并在工作人员引导下进入候考室。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lang w:val="en-US" w:eastAsia="zh-CN"/>
        </w:rPr>
        <w:t>国家统计局上海调查总队，地址：上海市黄浦区威海路48号民生银行大</w:t>
      </w:r>
      <w:r>
        <w:rPr>
          <w:rFonts w:hint="eastAsia" w:ascii="仿宋_GB2312" w:eastAsia="仿宋_GB2312"/>
          <w:sz w:val="32"/>
          <w:szCs w:val="32"/>
          <w:highlight w:val="none"/>
          <w:shd w:val="clear" w:color="auto" w:fill="FFFFFF"/>
          <w:lang w:val="en-US" w:eastAsia="zh-CN"/>
        </w:rPr>
        <w:t>楼15楼1501B室。</w:t>
      </w:r>
      <w:r>
        <w:rPr>
          <w:rFonts w:hint="eastAsia" w:ascii="仿宋_GB2312" w:eastAsia="仿宋_GB2312"/>
          <w:sz w:val="32"/>
          <w:szCs w:val="32"/>
          <w:shd w:val="clear" w:color="auto" w:fill="FFFFFF"/>
          <w:lang w:val="en-US" w:eastAsia="zh-CN"/>
        </w:rPr>
        <w:t>乘车方式：地铁1号、2号、8号线人民广场站下；公交23、49、71、109、112、123路人民广场站下。</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hint="eastAsia" w:ascii="仿宋_GB2312" w:hAnsi="黑体" w:eastAsia="仿宋_GB2312"/>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w:t>
      </w:r>
      <w:r>
        <w:rPr>
          <w:rFonts w:hint="eastAsia" w:ascii="仿宋_GB2312" w:hAnsi="黑体" w:eastAsia="仿宋_GB2312"/>
          <w:color w:val="auto"/>
          <w:sz w:val="32"/>
          <w:szCs w:val="32"/>
          <w:highlight w:val="none"/>
          <w:lang w:val="en-US" w:eastAsia="zh-CN"/>
        </w:rPr>
        <w:t>70</w:t>
      </w:r>
      <w:r>
        <w:rPr>
          <w:rFonts w:hint="eastAsia" w:ascii="仿宋_GB2312" w:hAnsi="黑体" w:eastAsia="仿宋_GB2312"/>
          <w:color w:val="auto"/>
          <w:sz w:val="32"/>
          <w:szCs w:val="32"/>
          <w:highlight w:val="none"/>
        </w:rPr>
        <w:t>分的</w:t>
      </w:r>
      <w:r>
        <w:rPr>
          <w:rFonts w:hint="eastAsia" w:ascii="仿宋_GB2312" w:hAnsi="黑体" w:eastAsia="仿宋_GB2312"/>
          <w:sz w:val="32"/>
          <w:szCs w:val="32"/>
        </w:rPr>
        <w:t>面试合格分数线</w:t>
      </w:r>
      <w:r>
        <w:rPr>
          <w:rFonts w:hint="eastAsia" w:ascii="仿宋_GB2312" w:hAnsi="黑体" w:eastAsia="仿宋_GB2312"/>
          <w:sz w:val="32"/>
          <w:szCs w:val="32"/>
          <w:lang w:eastAsia="zh-CN"/>
        </w:rPr>
        <w:t>，面试后</w:t>
      </w:r>
      <w:r>
        <w:rPr>
          <w:rFonts w:hint="eastAsia" w:ascii="仿宋_GB2312" w:hAnsi="黑体" w:eastAsia="仿宋_GB2312"/>
          <w:sz w:val="32"/>
          <w:szCs w:val="32"/>
        </w:rPr>
        <w:t>按综合成绩从高到低的顺序1:1确定考察和体检人选。</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hint="eastAsia" w:ascii="仿宋_GB2312" w:eastAsia="仿宋_GB2312"/>
          <w:szCs w:val="32"/>
          <w:shd w:val="clear" w:color="auto" w:fill="FFFFFF"/>
        </w:rPr>
      </w:pPr>
      <w:r>
        <w:rPr>
          <w:rFonts w:hint="eastAsia" w:ascii="仿宋_GB2312" w:eastAsia="仿宋_GB2312"/>
          <w:szCs w:val="32"/>
          <w:shd w:val="clear" w:color="auto" w:fill="FFFFFF"/>
        </w:rPr>
        <w:t>体检于202</w:t>
      </w:r>
      <w:r>
        <w:rPr>
          <w:rFonts w:hint="default" w:ascii="仿宋_GB2312" w:eastAsia="仿宋_GB2312"/>
          <w:szCs w:val="32"/>
          <w:shd w:val="clear" w:color="auto" w:fill="FFFFFF"/>
          <w:lang w:val="en-US"/>
        </w:rPr>
        <w:t>5</w:t>
      </w:r>
      <w:r>
        <w:rPr>
          <w:rFonts w:hint="eastAsia" w:ascii="仿宋_GB2312" w:eastAsia="仿宋_GB2312"/>
          <w:szCs w:val="32"/>
          <w:shd w:val="clear" w:color="auto" w:fill="FFFFFF"/>
        </w:rPr>
        <w:t>年</w:t>
      </w:r>
      <w:r>
        <w:rPr>
          <w:rFonts w:hint="eastAsia" w:ascii="仿宋_GB2312" w:eastAsia="仿宋_GB2312"/>
          <w:szCs w:val="32"/>
          <w:shd w:val="clear" w:color="auto" w:fill="FFFFFF"/>
          <w:lang w:val="en-US" w:eastAsia="zh-CN"/>
        </w:rPr>
        <w:t>3</w:t>
      </w:r>
      <w:r>
        <w:rPr>
          <w:rFonts w:hint="eastAsia" w:ascii="仿宋_GB2312" w:eastAsia="仿宋_GB2312"/>
          <w:szCs w:val="32"/>
          <w:shd w:val="clear" w:color="auto" w:fill="FFFFFF"/>
        </w:rPr>
        <w:t>月</w:t>
      </w:r>
      <w:r>
        <w:rPr>
          <w:rFonts w:hint="eastAsia" w:ascii="仿宋_GB2312" w:eastAsia="仿宋_GB2312"/>
          <w:szCs w:val="32"/>
          <w:shd w:val="clear" w:color="auto" w:fill="FFFFFF"/>
          <w:lang w:eastAsia="zh-CN"/>
        </w:rPr>
        <w:t>上旬</w:t>
      </w:r>
      <w:r>
        <w:rPr>
          <w:rFonts w:hint="eastAsia" w:ascii="仿宋_GB2312" w:eastAsia="仿宋_GB2312"/>
          <w:szCs w:val="32"/>
          <w:shd w:val="clear" w:color="auto" w:fill="FFFFFF"/>
        </w:rPr>
        <w:t>进行，</w:t>
      </w:r>
      <w:r>
        <w:rPr>
          <w:rFonts w:hint="eastAsia" w:ascii="仿宋_GB2312" w:eastAsia="仿宋_GB2312"/>
          <w:szCs w:val="32"/>
          <w:shd w:val="clear" w:color="auto" w:fill="FFFFFF"/>
          <w:lang w:eastAsia="zh-CN"/>
        </w:rPr>
        <w:t>具体时间另行通知。</w:t>
      </w:r>
      <w:r>
        <w:rPr>
          <w:rFonts w:hint="eastAsia" w:ascii="仿宋_GB2312" w:eastAsia="仿宋_GB2312"/>
          <w:szCs w:val="32"/>
          <w:shd w:val="clear" w:color="auto" w:fill="FFFFFF"/>
        </w:rPr>
        <w:t>届时统一前往，请考生合理安排好行程，注意安全。体检费用由</w:t>
      </w:r>
      <w:r>
        <w:rPr>
          <w:rFonts w:hint="eastAsia" w:ascii="仿宋_GB2312" w:eastAsia="仿宋_GB2312"/>
          <w:szCs w:val="32"/>
          <w:shd w:val="clear" w:color="auto" w:fill="FFFFFF"/>
          <w:lang w:val="en-US" w:eastAsia="zh-CN"/>
        </w:rPr>
        <w:t>考生</w:t>
      </w:r>
      <w:r>
        <w:rPr>
          <w:rFonts w:hint="eastAsia" w:ascii="仿宋_GB2312" w:eastAsia="仿宋_GB2312"/>
          <w:szCs w:val="32"/>
          <w:shd w:val="clear" w:color="auto" w:fill="FFFFFF"/>
        </w:rPr>
        <w:t>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ascii="仿宋_GB2312" w:eastAsia="仿宋_GB2312"/>
          <w:sz w:val="32"/>
        </w:rPr>
      </w:pPr>
      <w:r>
        <w:rPr>
          <w:rFonts w:hint="eastAsia" w:ascii="仿宋_GB2312" w:eastAsia="仿宋_GB2312"/>
          <w:sz w:val="32"/>
          <w:szCs w:val="32"/>
        </w:rPr>
        <w:t>联系方式：</w:t>
      </w:r>
      <w:r>
        <w:rPr>
          <w:rFonts w:hint="eastAsia" w:ascii="仿宋_GB2312" w:eastAsia="仿宋_GB2312"/>
          <w:sz w:val="32"/>
          <w:szCs w:val="32"/>
          <w:lang w:val="en-US" w:eastAsia="zh-CN"/>
        </w:rPr>
        <w:t>021</w:t>
      </w:r>
      <w:r>
        <w:rPr>
          <w:rFonts w:hint="eastAsia" w:ascii="仿宋_GB2312" w:eastAsia="仿宋_GB2312"/>
          <w:sz w:val="32"/>
        </w:rPr>
        <w:t>-</w:t>
      </w:r>
      <w:r>
        <w:rPr>
          <w:rFonts w:hint="eastAsia" w:ascii="仿宋_GB2312" w:eastAsia="仿宋_GB2312"/>
          <w:sz w:val="32"/>
          <w:lang w:val="en-US" w:eastAsia="zh-CN"/>
        </w:rPr>
        <w:t>53857190；</w:t>
      </w:r>
      <w:r>
        <w:rPr>
          <w:rFonts w:hint="eastAsia" w:ascii="仿宋_GB2312" w:hAnsi="仿宋_GB2312" w:eastAsia="仿宋_GB2312"/>
          <w:sz w:val="32"/>
          <w:szCs w:val="32"/>
          <w:shd w:val="clear" w:color="auto" w:fill="FFFFFF"/>
        </w:rPr>
        <w:t>021-5385</w:t>
      </w:r>
      <w:r>
        <w:rPr>
          <w:rFonts w:ascii="仿宋_GB2312" w:hAnsi="仿宋_GB2312" w:eastAsia="仿宋_GB2312"/>
          <w:sz w:val="32"/>
          <w:szCs w:val="32"/>
          <w:shd w:val="clear" w:color="auto" w:fill="FFFFFF"/>
        </w:rPr>
        <w:t>7</w:t>
      </w:r>
      <w:r>
        <w:rPr>
          <w:rFonts w:hint="eastAsia" w:ascii="仿宋_GB2312" w:hAnsi="仿宋_GB2312" w:eastAsia="仿宋_GB2312"/>
          <w:sz w:val="32"/>
          <w:szCs w:val="32"/>
          <w:shd w:val="clear" w:color="auto" w:fill="FFFFFF"/>
          <w:lang w:val="en-US" w:eastAsia="zh-CN"/>
        </w:rPr>
        <w:t>313</w:t>
      </w:r>
      <w:r>
        <w:rPr>
          <w:rFonts w:hint="eastAsia" w:ascii="仿宋_GB2312" w:eastAsia="仿宋_GB2312"/>
          <w:sz w:val="32"/>
          <w:szCs w:val="32"/>
          <w:shd w:val="clear" w:color="auto" w:fill="FFFFFF"/>
        </w:rPr>
        <w:t>（电话）</w:t>
      </w:r>
    </w:p>
    <w:p>
      <w:pPr>
        <w:spacing w:line="600" w:lineRule="exact"/>
        <w:ind w:firstLine="640" w:firstLineChars="200"/>
        <w:rPr>
          <w:rFonts w:ascii="仿宋_GB2312" w:eastAsia="仿宋_GB2312"/>
          <w:sz w:val="32"/>
          <w:szCs w:val="32"/>
        </w:rPr>
      </w:pPr>
      <w:r>
        <w:rPr>
          <w:rFonts w:hint="eastAsia" w:ascii="仿宋_GB2312" w:eastAsia="仿宋_GB2312"/>
          <w:sz w:val="32"/>
        </w:rPr>
        <w:t xml:space="preserve">          </w:t>
      </w:r>
      <w:r>
        <w:rPr>
          <w:rFonts w:ascii="仿宋_GB2312" w:hAnsi="宋体" w:eastAsia="仿宋_GB2312"/>
          <w:color w:val="000000"/>
          <w:sz w:val="32"/>
          <w:szCs w:val="32"/>
          <w:shd w:val="clear" w:color="auto" w:fill="FFFFFF"/>
        </w:rPr>
        <w:t>021-53851552</w:t>
      </w:r>
      <w:r>
        <w:rPr>
          <w:rFonts w:hint="eastAsia" w:ascii="仿宋_GB2312" w:eastAsia="仿宋_GB2312"/>
          <w:sz w:val="32"/>
          <w:szCs w:val="32"/>
          <w:shd w:val="clear" w:color="auto" w:fill="FFFFFF"/>
        </w:rPr>
        <w:t>（传真）</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58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附件：</w:t>
      </w:r>
      <w:r>
        <w:rPr>
          <w:rFonts w:hint="eastAsia" w:ascii="仿宋_GB2312" w:hAnsi="仿宋_GB2312" w:eastAsia="仿宋_GB2312" w:cs="仿宋_GB2312"/>
          <w:b w:val="0"/>
          <w:bCs w:val="0"/>
          <w:sz w:val="32"/>
        </w:rPr>
        <w:t>1.</w:t>
      </w:r>
      <w:r>
        <w:rPr>
          <w:rFonts w:hint="eastAsia" w:ascii="仿宋_GB2312" w:hAnsi="仿宋_GB2312" w:eastAsia="仿宋_GB2312" w:cs="仿宋_GB2312"/>
          <w:sz w:val="32"/>
        </w:rPr>
        <w:t>面试分数线及进入面试人员名单</w:t>
      </w:r>
    </w:p>
    <w:p>
      <w:pPr>
        <w:spacing w:line="600" w:lineRule="exact"/>
        <w:ind w:firstLine="1600" w:firstLineChars="500"/>
        <w:rPr>
          <w:rFonts w:ascii="仿宋_GB2312" w:eastAsia="仿宋_GB2312"/>
          <w:sz w:val="32"/>
        </w:rPr>
      </w:pPr>
      <w:r>
        <w:rPr>
          <w:rFonts w:hint="eastAsia" w:ascii="仿宋_GB2312" w:eastAsia="仿宋_GB2312"/>
          <w:sz w:val="32"/>
          <w:lang w:val="en-US" w:eastAsia="zh-CN"/>
        </w:rPr>
        <w:t>2</w:t>
      </w:r>
      <w:r>
        <w:rPr>
          <w:rFonts w:hint="eastAsia" w:ascii="仿宋_GB2312" w:eastAsia="仿宋_GB2312"/>
          <w:sz w:val="32"/>
        </w:rPr>
        <w:t>.面试确认内容（样式）</w:t>
      </w:r>
    </w:p>
    <w:p>
      <w:pPr>
        <w:spacing w:line="600" w:lineRule="exact"/>
        <w:ind w:firstLine="1600" w:firstLineChars="500"/>
        <w:rPr>
          <w:rFonts w:ascii="仿宋_GB2312" w:eastAsia="仿宋_GB2312"/>
          <w:sz w:val="32"/>
        </w:rPr>
      </w:pPr>
      <w:r>
        <w:rPr>
          <w:rFonts w:hint="eastAsia" w:ascii="仿宋_GB2312" w:eastAsia="仿宋_GB2312"/>
          <w:sz w:val="32"/>
          <w:lang w:val="en-US" w:eastAsia="zh-CN"/>
        </w:rPr>
        <w:t>3</w:t>
      </w:r>
      <w:r>
        <w:rPr>
          <w:rFonts w:hint="eastAsia" w:ascii="仿宋_GB2312" w:eastAsia="仿宋_GB2312"/>
          <w:sz w:val="32"/>
        </w:rPr>
        <w:t>.放弃面试资格声明（样式）</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w:t>
      </w:r>
      <w:r>
        <w:rPr>
          <w:rFonts w:hint="eastAsia" w:ascii="仿宋_GB2312" w:eastAsia="仿宋_GB2312"/>
          <w:sz w:val="32"/>
          <w:szCs w:val="32"/>
          <w:shd w:val="clear" w:color="auto" w:fill="FFFFFF"/>
          <w:lang w:eastAsia="zh-CN"/>
        </w:rPr>
        <w:t>上海</w:t>
      </w:r>
      <w:r>
        <w:rPr>
          <w:rFonts w:hint="eastAsia" w:ascii="仿宋_GB2312" w:eastAsia="仿宋_GB2312"/>
          <w:sz w:val="32"/>
          <w:szCs w:val="32"/>
          <w:shd w:val="clear" w:color="auto" w:fill="FFFFFF"/>
        </w:rPr>
        <w:t xml:space="preserve">调查总队                         </w:t>
      </w:r>
    </w:p>
    <w:p>
      <w:pPr>
        <w:spacing w:line="600" w:lineRule="exact"/>
        <w:jc w:val="center"/>
        <w:rPr>
          <w:rFonts w:hint="eastAsia" w:ascii="仿宋_GB2312" w:eastAsia="仿宋_GB2312"/>
          <w:color w:val="auto"/>
          <w:sz w:val="32"/>
          <w:szCs w:val="32"/>
          <w:shd w:val="clear" w:color="auto" w:fill="FFFFFF"/>
        </w:rPr>
      </w:pPr>
      <w:r>
        <w:rPr>
          <w:rFonts w:hint="eastAsia" w:ascii="仿宋_GB2312" w:eastAsia="仿宋_GB2312"/>
          <w:color w:val="FF0000"/>
          <w:sz w:val="32"/>
          <w:szCs w:val="32"/>
          <w:shd w:val="clear" w:color="auto" w:fill="FFFFFF"/>
          <w:lang w:val="en-US" w:eastAsia="zh-CN"/>
        </w:rPr>
        <w:t xml:space="preserve">                  </w:t>
      </w:r>
      <w:r>
        <w:rPr>
          <w:rFonts w:hint="eastAsia" w:ascii="仿宋_GB2312" w:eastAsia="仿宋_GB2312"/>
          <w:color w:val="auto"/>
          <w:sz w:val="32"/>
          <w:szCs w:val="32"/>
          <w:shd w:val="clear" w:color="auto" w:fill="FFFFFF"/>
          <w:lang w:val="en-US" w:eastAsia="zh-CN"/>
        </w:rPr>
        <w:t xml:space="preserve">  </w:t>
      </w:r>
      <w:r>
        <w:rPr>
          <w:rFonts w:hint="eastAsia" w:ascii="仿宋_GB2312" w:eastAsia="仿宋_GB2312"/>
          <w:color w:val="auto"/>
          <w:sz w:val="32"/>
          <w:szCs w:val="32"/>
          <w:shd w:val="clear" w:color="auto" w:fill="FFFFFF"/>
          <w:lang w:eastAsia="zh-CN"/>
        </w:rPr>
        <w:t>2025</w:t>
      </w:r>
      <w:r>
        <w:rPr>
          <w:rFonts w:hint="eastAsia" w:ascii="仿宋_GB2312" w:eastAsia="仿宋_GB2312"/>
          <w:color w:val="auto"/>
          <w:sz w:val="32"/>
          <w:szCs w:val="32"/>
          <w:shd w:val="clear" w:color="auto" w:fill="FFFFFF"/>
        </w:rPr>
        <w:t>年</w:t>
      </w:r>
      <w:r>
        <w:rPr>
          <w:rFonts w:hint="eastAsia" w:ascii="仿宋_GB2312" w:eastAsia="仿宋_GB2312"/>
          <w:color w:val="auto"/>
          <w:sz w:val="32"/>
          <w:szCs w:val="32"/>
          <w:shd w:val="clear" w:color="auto" w:fill="FFFFFF"/>
          <w:lang w:val="en-US" w:eastAsia="zh-CN"/>
        </w:rPr>
        <w:t>2</w:t>
      </w:r>
      <w:r>
        <w:rPr>
          <w:rFonts w:hint="eastAsia" w:ascii="仿宋_GB2312" w:eastAsia="仿宋_GB2312"/>
          <w:color w:val="auto"/>
          <w:sz w:val="32"/>
          <w:szCs w:val="32"/>
          <w:shd w:val="clear" w:color="auto" w:fill="FFFFFF"/>
        </w:rPr>
        <w:t>月</w:t>
      </w:r>
      <w:r>
        <w:rPr>
          <w:rFonts w:hint="eastAsia" w:ascii="仿宋_GB2312" w:eastAsia="仿宋_GB2312"/>
          <w:color w:val="auto"/>
          <w:sz w:val="32"/>
          <w:szCs w:val="32"/>
          <w:shd w:val="clear" w:color="auto" w:fill="FFFFFF"/>
          <w:lang w:val="en-US" w:eastAsia="zh-CN"/>
        </w:rPr>
        <w:t>6</w:t>
      </w:r>
      <w:bookmarkStart w:id="1" w:name="_GoBack"/>
      <w:bookmarkEnd w:id="1"/>
      <w:r>
        <w:rPr>
          <w:rFonts w:hint="eastAsia" w:ascii="仿宋_GB2312" w:eastAsia="仿宋_GB2312"/>
          <w:color w:val="auto"/>
          <w:sz w:val="32"/>
          <w:szCs w:val="32"/>
          <w:shd w:val="clear" w:color="auto" w:fill="FFFFFF"/>
        </w:rPr>
        <w:t>日</w:t>
      </w:r>
    </w:p>
    <w:p>
      <w:pPr>
        <w:spacing w:line="600" w:lineRule="exact"/>
        <w:rPr>
          <w:rFonts w:hint="eastAsia" w:ascii="仿宋_GB2312" w:eastAsia="仿宋_GB2312"/>
          <w:sz w:val="32"/>
          <w:szCs w:val="32"/>
          <w:shd w:val="clear" w:color="auto" w:fill="FFFFFF"/>
        </w:rPr>
      </w:pPr>
    </w:p>
    <w:p>
      <w:pPr>
        <w:spacing w:line="600" w:lineRule="exact"/>
        <w:rPr>
          <w:rFonts w:hint="eastAsia" w:ascii="仿宋_GB2312" w:eastAsia="仿宋_GB2312"/>
          <w:sz w:val="32"/>
          <w:szCs w:val="32"/>
          <w:shd w:val="clear" w:color="auto" w:fill="FFFFFF"/>
        </w:rPr>
      </w:pPr>
    </w:p>
    <w:p>
      <w:pPr>
        <w:spacing w:line="600" w:lineRule="exact"/>
        <w:rPr>
          <w:rFonts w:hint="eastAsia" w:ascii="仿宋_GB2312" w:eastAsia="仿宋_GB2312"/>
          <w:sz w:val="32"/>
          <w:szCs w:val="32"/>
          <w:shd w:val="clear" w:color="auto" w:fill="FFFFFF"/>
        </w:rPr>
      </w:pPr>
    </w:p>
    <w:p>
      <w:pPr>
        <w:spacing w:line="600" w:lineRule="exact"/>
        <w:rPr>
          <w:rFonts w:hint="eastAsia" w:ascii="仿宋_GB2312" w:eastAsia="仿宋_GB2312"/>
          <w:sz w:val="32"/>
          <w:szCs w:val="32"/>
          <w:shd w:val="clear" w:color="auto" w:fill="FFFFFF"/>
        </w:rPr>
      </w:pPr>
    </w:p>
    <w:p>
      <w:pPr>
        <w:spacing w:line="600" w:lineRule="exact"/>
        <w:rPr>
          <w:rFonts w:hint="eastAsia" w:ascii="仿宋_GB2312" w:eastAsia="仿宋_GB2312"/>
          <w:sz w:val="32"/>
          <w:szCs w:val="32"/>
          <w:shd w:val="clear" w:color="auto" w:fill="FFFFFF"/>
        </w:rPr>
      </w:pPr>
    </w:p>
    <w:p>
      <w:pPr>
        <w:spacing w:line="600" w:lineRule="exact"/>
        <w:rPr>
          <w:rFonts w:hint="eastAsia" w:ascii="仿宋_GB2312" w:eastAsia="仿宋_GB2312"/>
          <w:sz w:val="32"/>
          <w:szCs w:val="32"/>
          <w:shd w:val="clear" w:color="auto" w:fill="FFFFFF"/>
        </w:rPr>
      </w:pPr>
    </w:p>
    <w:p>
      <w:pPr>
        <w:spacing w:line="600" w:lineRule="exact"/>
        <w:rPr>
          <w:rFonts w:hint="eastAsia" w:ascii="仿宋_GB2312" w:eastAsia="仿宋_GB2312"/>
          <w:sz w:val="32"/>
          <w:szCs w:val="32"/>
          <w:shd w:val="clear" w:color="auto" w:fill="FFFFFF"/>
        </w:rPr>
      </w:pPr>
    </w:p>
    <w:p>
      <w:pPr>
        <w:spacing w:line="600" w:lineRule="exact"/>
        <w:rPr>
          <w:rFonts w:hint="eastAsia" w:ascii="仿宋_GB2312" w:eastAsia="仿宋_GB2312"/>
          <w:sz w:val="32"/>
          <w:szCs w:val="32"/>
          <w:shd w:val="clear" w:color="auto" w:fill="FFFFFF"/>
        </w:rPr>
      </w:pPr>
    </w:p>
    <w:p>
      <w:pPr>
        <w:spacing w:line="600" w:lineRule="exact"/>
        <w:rPr>
          <w:rFonts w:hint="eastAsia" w:ascii="仿宋_GB2312" w:eastAsia="仿宋_GB2312"/>
          <w:sz w:val="32"/>
          <w:szCs w:val="32"/>
          <w:shd w:val="clear" w:color="auto" w:fill="FFFFFF"/>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lang w:val="en-US"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1</w:t>
      </w:r>
    </w:p>
    <w:p>
      <w:pPr>
        <w:spacing w:line="600" w:lineRule="exact"/>
        <w:rPr>
          <w:rFonts w:hint="eastAsia" w:ascii="黑体" w:hAnsi="黑体" w:eastAsia="黑体"/>
          <w:bCs/>
          <w:color w:val="000000"/>
          <w:spacing w:val="8"/>
          <w:sz w:val="32"/>
          <w:szCs w:val="32"/>
          <w:lang w:val="en-US" w:eastAsia="zh-CN"/>
        </w:rPr>
      </w:pPr>
    </w:p>
    <w:p>
      <w:pPr>
        <w:spacing w:line="600" w:lineRule="exact"/>
        <w:jc w:val="center"/>
        <w:rPr>
          <w:rFonts w:ascii="方正小标宋简体" w:eastAsia="方正小标宋简体"/>
          <w:bCs/>
          <w:color w:val="000000"/>
          <w:spacing w:val="8"/>
          <w:sz w:val="44"/>
          <w:szCs w:val="44"/>
        </w:rPr>
      </w:pPr>
      <w:r>
        <w:rPr>
          <w:rFonts w:ascii="方正小标宋简体" w:eastAsia="方正小标宋简体"/>
          <w:bCs/>
          <w:color w:val="000000"/>
          <w:spacing w:val="8"/>
          <w:sz w:val="44"/>
          <w:szCs w:val="44"/>
        </w:rPr>
        <w:t>面试分数线及进入面试人员名单</w:t>
      </w:r>
    </w:p>
    <w:p>
      <w:pPr>
        <w:widowControl/>
        <w:autoSpaceDN w:val="0"/>
        <w:spacing w:line="528" w:lineRule="auto"/>
        <w:jc w:val="center"/>
        <w:rPr>
          <w:rFonts w:hint="eastAsia" w:eastAsia="黑体"/>
          <w:kern w:val="0"/>
          <w:sz w:val="32"/>
          <w:szCs w:val="32"/>
          <w:lang w:eastAsia="zh-CN"/>
        </w:rPr>
      </w:pPr>
      <w:r>
        <w:rPr>
          <w:rFonts w:hint="eastAsia" w:eastAsia="黑体"/>
          <w:kern w:val="0"/>
          <w:sz w:val="32"/>
          <w:szCs w:val="32"/>
          <w:lang w:eastAsia="zh-CN"/>
        </w:rPr>
        <w:t>（</w:t>
      </w:r>
      <w:r>
        <w:rPr>
          <w:rFonts w:hint="eastAsia" w:eastAsia="黑体"/>
          <w:kern w:val="0"/>
          <w:sz w:val="32"/>
          <w:szCs w:val="32"/>
          <w:lang w:val="en-US" w:eastAsia="zh-CN"/>
        </w:rPr>
        <w:t>按准考证号排序</w:t>
      </w:r>
      <w:r>
        <w:rPr>
          <w:rFonts w:hint="eastAsia" w:eastAsia="黑体"/>
          <w:kern w:val="0"/>
          <w:sz w:val="32"/>
          <w:szCs w:val="32"/>
          <w:lang w:eastAsia="zh-CN"/>
        </w:rPr>
        <w:t>）</w:t>
      </w:r>
    </w:p>
    <w:tbl>
      <w:tblPr>
        <w:tblStyle w:val="6"/>
        <w:tblpPr w:leftFromText="180" w:rightFromText="180" w:vertAnchor="text" w:horzAnchor="page" w:tblpX="1815" w:tblpY="178"/>
        <w:tblOverlap w:val="never"/>
        <w:tblW w:w="8645" w:type="dxa"/>
        <w:tblInd w:w="0" w:type="dxa"/>
        <w:tblLayout w:type="fixed"/>
        <w:tblCellMar>
          <w:top w:w="0" w:type="dxa"/>
          <w:left w:w="108" w:type="dxa"/>
          <w:bottom w:w="0" w:type="dxa"/>
          <w:right w:w="108" w:type="dxa"/>
        </w:tblCellMar>
      </w:tblPr>
      <w:tblGrid>
        <w:gridCol w:w="2234"/>
        <w:gridCol w:w="956"/>
        <w:gridCol w:w="1140"/>
        <w:gridCol w:w="2156"/>
        <w:gridCol w:w="1370"/>
        <w:gridCol w:w="789"/>
      </w:tblGrid>
      <w:tr>
        <w:tblPrEx>
          <w:tblCellMar>
            <w:top w:w="0" w:type="dxa"/>
            <w:left w:w="108" w:type="dxa"/>
            <w:bottom w:w="0" w:type="dxa"/>
            <w:right w:w="108" w:type="dxa"/>
          </w:tblCellMar>
        </w:tblPrEx>
        <w:trPr>
          <w:trHeight w:val="1601" w:hRule="atLeast"/>
        </w:trPr>
        <w:tc>
          <w:tcPr>
            <w:tcW w:w="2234"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bookmarkStart w:id="0" w:name="RANGE!B4:F45"/>
            <w:r>
              <w:rPr>
                <w:rFonts w:eastAsia="黑体"/>
                <w:kern w:val="0"/>
                <w:sz w:val="28"/>
                <w:szCs w:val="28"/>
              </w:rPr>
              <w:t>职位</w:t>
            </w:r>
            <w:bookmarkEnd w:id="0"/>
            <w:r>
              <w:rPr>
                <w:rFonts w:eastAsia="黑体"/>
                <w:kern w:val="0"/>
                <w:sz w:val="28"/>
                <w:szCs w:val="28"/>
              </w:rPr>
              <w:t>名称及代码</w:t>
            </w:r>
          </w:p>
        </w:tc>
        <w:tc>
          <w:tcPr>
            <w:tcW w:w="956"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sz w:val="28"/>
                <w:szCs w:val="28"/>
              </w:rPr>
            </w:pPr>
            <w:r>
              <w:rPr>
                <w:rFonts w:hint="eastAsia" w:eastAsia="黑体"/>
                <w:kern w:val="0"/>
                <w:sz w:val="28"/>
                <w:szCs w:val="28"/>
              </w:rPr>
              <w:t>分数</w:t>
            </w:r>
          </w:p>
        </w:tc>
        <w:tc>
          <w:tcPr>
            <w:tcW w:w="1140"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姓  名</w:t>
            </w:r>
          </w:p>
        </w:tc>
        <w:tc>
          <w:tcPr>
            <w:tcW w:w="2156"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准考证号</w:t>
            </w:r>
          </w:p>
        </w:tc>
        <w:tc>
          <w:tcPr>
            <w:tcW w:w="1370"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面试时间</w:t>
            </w:r>
          </w:p>
        </w:tc>
        <w:tc>
          <w:tcPr>
            <w:tcW w:w="789"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465" w:hRule="exact"/>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rPr>
            </w:pPr>
            <w:r>
              <w:rPr>
                <w:rFonts w:hint="eastAsia" w:ascii="仿宋_GB2312" w:eastAsia="仿宋_GB2312"/>
                <w:sz w:val="24"/>
                <w:szCs w:val="24"/>
                <w:lang w:eastAsia="zh-CN"/>
              </w:rPr>
              <w:t>上海</w:t>
            </w:r>
            <w:r>
              <w:rPr>
                <w:rFonts w:hint="eastAsia" w:ascii="仿宋_GB2312" w:eastAsia="仿宋_GB2312"/>
                <w:sz w:val="24"/>
                <w:szCs w:val="24"/>
              </w:rPr>
              <w:t>调查总队业务处室一级主任科员及以下职位（400110109001）</w:t>
            </w:r>
          </w:p>
          <w:p>
            <w:pPr>
              <w:widowControl/>
              <w:autoSpaceDN w:val="0"/>
              <w:spacing w:line="360" w:lineRule="auto"/>
              <w:jc w:val="center"/>
              <w:rPr>
                <w:rFonts w:hint="eastAsia" w:ascii="仿宋_GB2312" w:eastAsia="仿宋_GB2312"/>
                <w:sz w:val="24"/>
                <w:szCs w:val="24"/>
              </w:rPr>
            </w:pPr>
          </w:p>
        </w:tc>
        <w:tc>
          <w:tcPr>
            <w:tcW w:w="956"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仿宋_GB2312" w:eastAsia="仿宋_GB2312"/>
                <w:sz w:val="24"/>
                <w:szCs w:val="24"/>
              </w:rPr>
            </w:pPr>
            <w:r>
              <w:rPr>
                <w:rFonts w:hint="eastAsia" w:ascii="仿宋_GB2312" w:eastAsia="仿宋_GB2312"/>
                <w:sz w:val="24"/>
                <w:szCs w:val="24"/>
                <w:highlight w:val="none"/>
              </w:rPr>
              <w:t>126.8</w:t>
            </w:r>
          </w:p>
        </w:tc>
        <w:tc>
          <w:tcPr>
            <w:tcW w:w="11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88"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郝婧煜</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88"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137131010900418 </w:t>
            </w:r>
          </w:p>
        </w:tc>
        <w:tc>
          <w:tcPr>
            <w:tcW w:w="137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3</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465" w:hRule="exact"/>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56"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88"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沈  绮</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88"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137131010901909 </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465" w:hRule="exact"/>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56"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88"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汪露露</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88"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137131011200308 </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465" w:hRule="exact"/>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56"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88"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骆  雷</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88"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137131011201911 </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465" w:hRule="exact"/>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56"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88"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李诗琪</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88"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137131012401929 </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465" w:hRule="exact"/>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56"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88"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崔  键</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88"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137131012403624 </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465" w:hRule="exact"/>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56"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88"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付若楠</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88"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137131012403909 </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465" w:hRule="exact"/>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56"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88"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徐子涵</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88"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137131013300626 </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465" w:hRule="exact"/>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56"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88"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杨灵琪</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88"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137131013302423 </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465" w:hRule="exact"/>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56"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88"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赵君雅</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88"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137132010106310 </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465" w:hRule="exact"/>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56"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88"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郭  磊</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88"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137132010209107 </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465" w:hRule="exact"/>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56"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88"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张清贤</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88"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137132010401206 </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shd w:val="clear" w:color="auto" w:fill="FFFFFF"/>
              </w:rPr>
            </w:pPr>
            <w:r>
              <w:rPr>
                <w:rFonts w:hint="eastAsia" w:ascii="仿宋_GB2312" w:eastAsia="仿宋_GB2312"/>
                <w:sz w:val="24"/>
                <w:szCs w:val="24"/>
                <w:shd w:val="clear" w:color="auto" w:fill="FFFFFF"/>
              </w:rPr>
              <w:t>递补</w:t>
            </w:r>
          </w:p>
        </w:tc>
      </w:tr>
      <w:tr>
        <w:tblPrEx>
          <w:tblCellMar>
            <w:top w:w="0" w:type="dxa"/>
            <w:left w:w="108" w:type="dxa"/>
            <w:bottom w:w="0" w:type="dxa"/>
            <w:right w:w="108" w:type="dxa"/>
          </w:tblCellMar>
        </w:tblPrEx>
        <w:trPr>
          <w:trHeight w:val="465" w:hRule="exact"/>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56"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88"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程  洁</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88"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137132020700915 </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shd w:val="clear" w:color="auto" w:fill="FFFFFF"/>
              </w:rPr>
            </w:pPr>
            <w:r>
              <w:rPr>
                <w:rFonts w:hint="eastAsia" w:ascii="仿宋_GB2312" w:eastAsia="仿宋_GB2312"/>
                <w:sz w:val="24"/>
                <w:szCs w:val="24"/>
                <w:shd w:val="clear" w:color="auto" w:fill="FFFFFF"/>
              </w:rPr>
              <w:t>递补</w:t>
            </w:r>
          </w:p>
        </w:tc>
      </w:tr>
      <w:tr>
        <w:tblPrEx>
          <w:tblCellMar>
            <w:top w:w="0" w:type="dxa"/>
            <w:left w:w="108" w:type="dxa"/>
            <w:bottom w:w="0" w:type="dxa"/>
            <w:right w:w="108" w:type="dxa"/>
          </w:tblCellMar>
        </w:tblPrEx>
        <w:trPr>
          <w:trHeight w:val="465" w:hRule="exact"/>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56"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88"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夏白露</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88"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137132020704818 </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465" w:hRule="exact"/>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56"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88"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陈安栋</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88"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137132040102318 </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465" w:hRule="exact"/>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56"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88"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王愉茜</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88"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137132050101821 </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shd w:val="clear" w:color="auto" w:fill="FFFFFF"/>
              </w:rPr>
            </w:pPr>
            <w:r>
              <w:rPr>
                <w:rFonts w:hint="eastAsia" w:ascii="仿宋_GB2312" w:eastAsia="仿宋_GB2312"/>
                <w:sz w:val="24"/>
                <w:szCs w:val="24"/>
                <w:shd w:val="clear" w:color="auto" w:fill="FFFFFF"/>
              </w:rPr>
              <w:t>递补</w:t>
            </w:r>
          </w:p>
        </w:tc>
      </w:tr>
      <w:tr>
        <w:tblPrEx>
          <w:tblCellMar>
            <w:top w:w="0" w:type="dxa"/>
            <w:left w:w="108" w:type="dxa"/>
            <w:bottom w:w="0" w:type="dxa"/>
            <w:right w:w="108" w:type="dxa"/>
          </w:tblCellMar>
        </w:tblPrEx>
        <w:trPr>
          <w:trHeight w:val="465" w:hRule="exact"/>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56"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88"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陈  诗</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88"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137133010601712 </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465" w:hRule="exact"/>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56"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88"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孙济远</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88"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137133010603306 </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465" w:hRule="exact"/>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56"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88"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杨佳宁</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88"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137133040101620 </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465" w:hRule="exact"/>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56"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88"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彭诗慧</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88"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137143012302520 </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465" w:hRule="exact"/>
        </w:trPr>
        <w:tc>
          <w:tcPr>
            <w:tcW w:w="22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rPr>
            </w:pPr>
            <w:r>
              <w:rPr>
                <w:rFonts w:hint="eastAsia" w:ascii="仿宋_GB2312" w:eastAsia="仿宋_GB2312"/>
                <w:sz w:val="24"/>
                <w:szCs w:val="24"/>
              </w:rPr>
              <w:t>浦东调查队业务处室四级主任科员（400110109002）</w:t>
            </w:r>
          </w:p>
        </w:tc>
        <w:tc>
          <w:tcPr>
            <w:tcW w:w="956"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eastAsia" w:ascii="仿宋_GB2312" w:eastAsia="仿宋_GB2312"/>
                <w:sz w:val="24"/>
                <w:szCs w:val="24"/>
              </w:rPr>
            </w:pPr>
            <w:r>
              <w:rPr>
                <w:rFonts w:hint="eastAsia" w:ascii="仿宋_GB2312" w:eastAsia="仿宋_GB2312"/>
                <w:sz w:val="24"/>
                <w:szCs w:val="24"/>
              </w:rPr>
              <w:t>140.4</w:t>
            </w:r>
          </w:p>
        </w:tc>
        <w:tc>
          <w:tcPr>
            <w:tcW w:w="11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郭梦蝶</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137232050300310 </w:t>
            </w:r>
          </w:p>
        </w:tc>
        <w:tc>
          <w:tcPr>
            <w:tcW w:w="1370"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b/>
                <w:sz w:val="24"/>
                <w:szCs w:val="24"/>
                <w:lang w:val="en" w:eastAsia="zh-CN"/>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4</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465" w:hRule="exact"/>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rPr>
            </w:pPr>
          </w:p>
        </w:tc>
        <w:tc>
          <w:tcPr>
            <w:tcW w:w="956"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eastAsia" w:ascii="仿宋_GB2312" w:eastAsia="仿宋_GB2312"/>
                <w:sz w:val="24"/>
                <w:szCs w:val="24"/>
              </w:rPr>
            </w:pPr>
          </w:p>
        </w:tc>
        <w:tc>
          <w:tcPr>
            <w:tcW w:w="11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黄  玥</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137234130200914 </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b/>
                <w:sz w:val="24"/>
                <w:szCs w:val="24"/>
                <w:lang w:val="en" w:eastAsia="zh-CN"/>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465" w:hRule="exact"/>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rPr>
            </w:pPr>
          </w:p>
        </w:tc>
        <w:tc>
          <w:tcPr>
            <w:tcW w:w="956"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eastAsia" w:ascii="仿宋_GB2312" w:eastAsia="仿宋_GB2312"/>
                <w:sz w:val="24"/>
                <w:szCs w:val="24"/>
              </w:rPr>
            </w:pPr>
          </w:p>
        </w:tc>
        <w:tc>
          <w:tcPr>
            <w:tcW w:w="11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王  榛</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137251011212023 </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b/>
                <w:sz w:val="24"/>
                <w:szCs w:val="24"/>
                <w:lang w:val="en" w:eastAsia="zh-CN"/>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465" w:hRule="exact"/>
        </w:trPr>
        <w:tc>
          <w:tcPr>
            <w:tcW w:w="22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rPr>
            </w:pPr>
            <w:r>
              <w:rPr>
                <w:rFonts w:hint="eastAsia" w:ascii="仿宋_GB2312" w:eastAsia="仿宋_GB2312"/>
                <w:sz w:val="24"/>
                <w:szCs w:val="24"/>
              </w:rPr>
              <w:t>嘉定调查队业务科室二级主任科员及以下（1）</w:t>
            </w:r>
          </w:p>
          <w:p>
            <w:pPr>
              <w:keepNext w:val="0"/>
              <w:keepLines w:val="0"/>
              <w:pageBreakBefore w:val="0"/>
              <w:widowControl/>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rPr>
            </w:pPr>
            <w:r>
              <w:rPr>
                <w:rFonts w:hint="eastAsia" w:ascii="仿宋_GB2312" w:eastAsia="仿宋_GB2312"/>
                <w:sz w:val="24"/>
                <w:szCs w:val="24"/>
              </w:rPr>
              <w:t>（400110109003）</w:t>
            </w:r>
          </w:p>
        </w:tc>
        <w:tc>
          <w:tcPr>
            <w:tcW w:w="956"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eastAsia" w:ascii="仿宋_GB2312" w:eastAsia="仿宋_GB2312"/>
                <w:sz w:val="24"/>
                <w:szCs w:val="24"/>
              </w:rPr>
            </w:pPr>
            <w:r>
              <w:rPr>
                <w:rFonts w:hint="eastAsia" w:ascii="仿宋_GB2312" w:eastAsia="仿宋_GB2312"/>
                <w:sz w:val="24"/>
                <w:szCs w:val="24"/>
              </w:rPr>
              <w:t>142.4</w:t>
            </w:r>
          </w:p>
        </w:tc>
        <w:tc>
          <w:tcPr>
            <w:tcW w:w="11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范钟丹</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137231012500519 </w:t>
            </w:r>
          </w:p>
        </w:tc>
        <w:tc>
          <w:tcPr>
            <w:tcW w:w="1370"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b/>
                <w:sz w:val="24"/>
                <w:szCs w:val="24"/>
                <w:lang w:val="en" w:eastAsia="zh-CN"/>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4</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465" w:hRule="exact"/>
        </w:trPr>
        <w:tc>
          <w:tcPr>
            <w:tcW w:w="2234" w:type="dxa"/>
            <w:vMerge w:val="continue"/>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jc w:val="center"/>
              <w:rPr>
                <w:rFonts w:hint="eastAsia" w:ascii="仿宋_GB2312" w:eastAsia="仿宋_GB2312"/>
                <w:sz w:val="24"/>
                <w:szCs w:val="24"/>
              </w:rPr>
            </w:pPr>
          </w:p>
        </w:tc>
        <w:tc>
          <w:tcPr>
            <w:tcW w:w="956" w:type="dxa"/>
            <w:vMerge w:val="continue"/>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eastAsia="仿宋_GB2312"/>
                <w:sz w:val="24"/>
                <w:szCs w:val="24"/>
              </w:rPr>
            </w:pPr>
          </w:p>
        </w:tc>
        <w:tc>
          <w:tcPr>
            <w:tcW w:w="11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李  莎</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137231015201629 </w:t>
            </w:r>
          </w:p>
        </w:tc>
        <w:tc>
          <w:tcPr>
            <w:tcW w:w="1370" w:type="dxa"/>
            <w:vMerge w:val="continue"/>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jc w:val="center"/>
              <w:rPr>
                <w:rFonts w:hint="default" w:ascii="仿宋_GB2312" w:eastAsia="仿宋_GB2312"/>
                <w:b/>
                <w:sz w:val="24"/>
                <w:szCs w:val="24"/>
                <w:lang w:val="en" w:eastAsia="zh-CN"/>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465" w:hRule="exact"/>
        </w:trPr>
        <w:tc>
          <w:tcPr>
            <w:tcW w:w="2234" w:type="dxa"/>
            <w:vMerge w:val="continue"/>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jc w:val="center"/>
              <w:rPr>
                <w:rFonts w:hint="eastAsia" w:ascii="仿宋_GB2312" w:eastAsia="仿宋_GB2312"/>
                <w:sz w:val="24"/>
                <w:szCs w:val="24"/>
              </w:rPr>
            </w:pPr>
          </w:p>
        </w:tc>
        <w:tc>
          <w:tcPr>
            <w:tcW w:w="956" w:type="dxa"/>
            <w:vMerge w:val="continue"/>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eastAsia="仿宋_GB2312"/>
                <w:sz w:val="24"/>
                <w:szCs w:val="24"/>
              </w:rPr>
            </w:pPr>
          </w:p>
        </w:tc>
        <w:tc>
          <w:tcPr>
            <w:tcW w:w="11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倪  欣</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137233010801318 </w:t>
            </w:r>
          </w:p>
        </w:tc>
        <w:tc>
          <w:tcPr>
            <w:tcW w:w="1370" w:type="dxa"/>
            <w:vMerge w:val="continue"/>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jc w:val="center"/>
              <w:rPr>
                <w:rFonts w:hint="default" w:ascii="仿宋_GB2312" w:eastAsia="仿宋_GB2312"/>
                <w:b/>
                <w:sz w:val="24"/>
                <w:szCs w:val="24"/>
                <w:lang w:val="en" w:eastAsia="zh-CN"/>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465" w:hRule="exact"/>
        </w:trPr>
        <w:tc>
          <w:tcPr>
            <w:tcW w:w="22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rPr>
            </w:pPr>
            <w:r>
              <w:rPr>
                <w:rFonts w:hint="eastAsia" w:ascii="仿宋_GB2312" w:eastAsia="仿宋_GB2312"/>
                <w:sz w:val="24"/>
                <w:szCs w:val="24"/>
              </w:rPr>
              <w:t>嘉定调查队业务科室二级主任科员及以下（2）</w:t>
            </w:r>
          </w:p>
          <w:p>
            <w:pPr>
              <w:keepNext w:val="0"/>
              <w:keepLines w:val="0"/>
              <w:pageBreakBefore w:val="0"/>
              <w:widowControl/>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rPr>
            </w:pPr>
            <w:r>
              <w:rPr>
                <w:rFonts w:hint="eastAsia" w:ascii="仿宋_GB2312" w:eastAsia="仿宋_GB2312"/>
                <w:sz w:val="24"/>
                <w:szCs w:val="24"/>
              </w:rPr>
              <w:t>（400110109004）</w:t>
            </w:r>
          </w:p>
        </w:tc>
        <w:tc>
          <w:tcPr>
            <w:tcW w:w="956"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仿宋_GB2312" w:eastAsia="仿宋_GB2312"/>
                <w:sz w:val="24"/>
                <w:szCs w:val="24"/>
              </w:rPr>
            </w:pPr>
            <w:r>
              <w:rPr>
                <w:rFonts w:hint="eastAsia" w:ascii="仿宋_GB2312" w:eastAsia="仿宋_GB2312"/>
                <w:sz w:val="24"/>
                <w:szCs w:val="24"/>
              </w:rPr>
              <w:t>139.6</w:t>
            </w:r>
          </w:p>
        </w:tc>
        <w:tc>
          <w:tcPr>
            <w:tcW w:w="11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杨  群</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137231015201120 </w:t>
            </w:r>
          </w:p>
        </w:tc>
        <w:tc>
          <w:tcPr>
            <w:tcW w:w="1370"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4</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rPr>
                <w:rFonts w:ascii="仿宋_GB2312" w:eastAsia="仿宋_GB2312"/>
                <w:sz w:val="24"/>
                <w:szCs w:val="24"/>
              </w:rPr>
            </w:pPr>
            <w:r>
              <w:rPr>
                <w:rFonts w:hint="eastAsia" w:ascii="仿宋_GB2312" w:eastAsia="仿宋_GB2312"/>
                <w:sz w:val="24"/>
                <w:szCs w:val="24"/>
              </w:rPr>
              <w:t>递补</w:t>
            </w:r>
          </w:p>
        </w:tc>
      </w:tr>
      <w:tr>
        <w:tblPrEx>
          <w:tblCellMar>
            <w:top w:w="0" w:type="dxa"/>
            <w:left w:w="108" w:type="dxa"/>
            <w:bottom w:w="0" w:type="dxa"/>
            <w:right w:w="108" w:type="dxa"/>
          </w:tblCellMar>
        </w:tblPrEx>
        <w:trPr>
          <w:trHeight w:val="465" w:hRule="exact"/>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56"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陈  青</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137232050300421 </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rPr>
                <w:rFonts w:ascii="仿宋_GB2312" w:eastAsia="仿宋_GB2312"/>
                <w:sz w:val="24"/>
                <w:szCs w:val="24"/>
              </w:rPr>
            </w:pPr>
          </w:p>
        </w:tc>
      </w:tr>
      <w:tr>
        <w:tblPrEx>
          <w:tblCellMar>
            <w:top w:w="0" w:type="dxa"/>
            <w:left w:w="108" w:type="dxa"/>
            <w:bottom w:w="0" w:type="dxa"/>
            <w:right w:w="108" w:type="dxa"/>
          </w:tblCellMar>
        </w:tblPrEx>
        <w:trPr>
          <w:trHeight w:val="465" w:hRule="exact"/>
        </w:trPr>
        <w:tc>
          <w:tcPr>
            <w:tcW w:w="223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56"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丁梦晗</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137232130104217 </w:t>
            </w:r>
          </w:p>
        </w:tc>
        <w:tc>
          <w:tcPr>
            <w:tcW w:w="1370"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rPr>
                <w:rFonts w:ascii="仿宋_GB2312" w:eastAsia="仿宋_GB2312"/>
                <w:sz w:val="24"/>
                <w:szCs w:val="24"/>
              </w:rPr>
            </w:pPr>
            <w:r>
              <w:rPr>
                <w:rFonts w:hint="eastAsia" w:ascii="仿宋_GB2312" w:eastAsia="仿宋_GB2312"/>
                <w:sz w:val="24"/>
                <w:szCs w:val="24"/>
              </w:rPr>
              <w:t>递补</w:t>
            </w:r>
          </w:p>
        </w:tc>
      </w:tr>
    </w:tbl>
    <w:p>
      <w:pPr>
        <w:spacing w:line="600" w:lineRule="exact"/>
        <w:rPr>
          <w:rFonts w:hint="eastAsia" w:ascii="黑体" w:hAnsi="黑体" w:eastAsia="黑体"/>
          <w:bCs/>
          <w:color w:val="000000"/>
          <w:spacing w:val="8"/>
          <w:sz w:val="32"/>
          <w:szCs w:val="32"/>
          <w:lang w:val="en-US" w:eastAsia="zh-CN"/>
        </w:rPr>
      </w:pPr>
    </w:p>
    <w:p>
      <w:pPr>
        <w:spacing w:line="600" w:lineRule="exact"/>
        <w:rPr>
          <w:rFonts w:hint="eastAsia" w:ascii="黑体" w:hAnsi="黑体" w:eastAsia="黑体"/>
          <w:bCs/>
          <w:color w:val="000000"/>
          <w:spacing w:val="8"/>
          <w:sz w:val="32"/>
          <w:szCs w:val="32"/>
        </w:rPr>
      </w:pPr>
      <w:r>
        <w:rPr>
          <w:rFonts w:eastAsia="仿宋_GB2312"/>
          <w:sz w:val="32"/>
          <w:szCs w:val="32"/>
          <w:shd w:val="clear" w:color="auto" w:fill="FFFFFF"/>
        </w:rPr>
        <w:br w:type="page"/>
      </w:r>
    </w:p>
    <w:p>
      <w:pPr>
        <w:spacing w:line="600" w:lineRule="exact"/>
        <w:rPr>
          <w:rFonts w:hint="eastAsia" w:ascii="黑体" w:hAnsi="黑体" w:eastAsia="黑体"/>
          <w:bCs/>
          <w:color w:val="000000"/>
          <w:spacing w:val="8"/>
          <w:sz w:val="32"/>
          <w:szCs w:val="32"/>
          <w:lang w:val="en-US"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2</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hint="eastAsia" w:ascii="黑体" w:hAnsi="黑体" w:eastAsia="黑体"/>
          <w:bCs/>
          <w:color w:val="000000"/>
          <w:spacing w:val="8"/>
          <w:sz w:val="32"/>
          <w:szCs w:val="32"/>
          <w:lang w:val="en-US"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36C942"/>
    <w:rsid w:val="3389601C"/>
    <w:rsid w:val="38631313"/>
    <w:rsid w:val="38A72D01"/>
    <w:rsid w:val="3A5369BF"/>
    <w:rsid w:val="3A900623"/>
    <w:rsid w:val="3AA70248"/>
    <w:rsid w:val="3ABD23EC"/>
    <w:rsid w:val="3BFBB2F5"/>
    <w:rsid w:val="3EE21837"/>
    <w:rsid w:val="3FAFD7CE"/>
    <w:rsid w:val="3FFD8279"/>
    <w:rsid w:val="419A3FAE"/>
    <w:rsid w:val="41DF121F"/>
    <w:rsid w:val="45267D82"/>
    <w:rsid w:val="46A55C75"/>
    <w:rsid w:val="47ED3A0E"/>
    <w:rsid w:val="48B91E5D"/>
    <w:rsid w:val="4A7D0844"/>
    <w:rsid w:val="4B162FC1"/>
    <w:rsid w:val="4EC933D2"/>
    <w:rsid w:val="4F2B4370"/>
    <w:rsid w:val="4F6F5245"/>
    <w:rsid w:val="51E31065"/>
    <w:rsid w:val="5217023B"/>
    <w:rsid w:val="545E0B20"/>
    <w:rsid w:val="559D2106"/>
    <w:rsid w:val="57E035B9"/>
    <w:rsid w:val="591C553F"/>
    <w:rsid w:val="5BE76CD7"/>
    <w:rsid w:val="5BFD33D7"/>
    <w:rsid w:val="5C0A0595"/>
    <w:rsid w:val="6277079A"/>
    <w:rsid w:val="64AF38BD"/>
    <w:rsid w:val="66A9277E"/>
    <w:rsid w:val="66DD5747"/>
    <w:rsid w:val="67BD3396"/>
    <w:rsid w:val="687142E8"/>
    <w:rsid w:val="69F3315F"/>
    <w:rsid w:val="6CB23063"/>
    <w:rsid w:val="6E9D5EB6"/>
    <w:rsid w:val="6F2FDABC"/>
    <w:rsid w:val="6F416B95"/>
    <w:rsid w:val="75DDDEAD"/>
    <w:rsid w:val="760E5F3E"/>
    <w:rsid w:val="76791ABD"/>
    <w:rsid w:val="775D2A92"/>
    <w:rsid w:val="77BFA4A3"/>
    <w:rsid w:val="77DE1F3B"/>
    <w:rsid w:val="77FFEFB3"/>
    <w:rsid w:val="78B6041B"/>
    <w:rsid w:val="79D85F74"/>
    <w:rsid w:val="7AB855E2"/>
    <w:rsid w:val="7AC65BFC"/>
    <w:rsid w:val="7D7549A5"/>
    <w:rsid w:val="7D761C62"/>
    <w:rsid w:val="7F3D21A3"/>
    <w:rsid w:val="7FF65265"/>
    <w:rsid w:val="7FFB81D6"/>
    <w:rsid w:val="9BB7F756"/>
    <w:rsid w:val="9DB92C2F"/>
    <w:rsid w:val="A3D4DE6E"/>
    <w:rsid w:val="A9753576"/>
    <w:rsid w:val="ADDF872A"/>
    <w:rsid w:val="B5BF6B3B"/>
    <w:rsid w:val="BF7FBF4C"/>
    <w:rsid w:val="BFE6B046"/>
    <w:rsid w:val="DFAFA9F0"/>
    <w:rsid w:val="EE3B5C6B"/>
    <w:rsid w:val="F4FF57CB"/>
    <w:rsid w:val="F6FFDF0B"/>
    <w:rsid w:val="F7E65211"/>
    <w:rsid w:val="F7FA8A42"/>
    <w:rsid w:val="F7FBF0D9"/>
    <w:rsid w:val="F87FC3F0"/>
    <w:rsid w:val="FCFFC109"/>
    <w:rsid w:val="FDFB1150"/>
    <w:rsid w:val="FDFE6736"/>
    <w:rsid w:val="FEFCC48C"/>
    <w:rsid w:val="FF9F7AE6"/>
    <w:rsid w:val="FFAFF312"/>
    <w:rsid w:val="FFB3BB91"/>
    <w:rsid w:val="FFDF194B"/>
    <w:rsid w:val="FFFFD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0</TotalTime>
  <ScaleCrop>false</ScaleCrop>
  <LinksUpToDate>false</LinksUpToDate>
  <CharactersWithSpaces>3378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2020-06-01T14:11:00Z</dcterms:created>
  <dc:creator>微软中国</dc:creator>
  <cp:lastModifiedBy>kylin</cp:lastModifiedBy>
  <cp:lastPrinted>2025-01-25T09:19:00Z</cp:lastPrinted>
  <dcterms:modified xsi:type="dcterms:W3CDTF">2025-02-06T09:00:05Z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5C08D37FF5441A0F590B8667317E26F3</vt:lpwstr>
  </property>
</Properties>
</file>