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val="en-US" w:eastAsia="zh-CN"/>
        </w:rPr>
        <w:t>陕西</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sz w:val="32"/>
          <w:szCs w:val="32"/>
          <w:shd w:val="clear" w:color="auto" w:fill="FFFFFF"/>
          <w:lang w:val="en-US" w:eastAsia="zh-CN"/>
        </w:rPr>
        <w:t>陕西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lang w:eastAsia="zh-CN"/>
        </w:rPr>
        <w:t>（</w:t>
      </w:r>
      <w:r>
        <w:rPr>
          <w:rFonts w:hint="eastAsia" w:eastAsia="黑体"/>
          <w:sz w:val="32"/>
          <w:szCs w:val="32"/>
          <w:shd w:val="clear" w:color="auto" w:fill="FFFFFF"/>
          <w:lang w:val="en-US" w:eastAsia="zh-CN"/>
        </w:rPr>
        <w:t>详见附件1</w:t>
      </w:r>
      <w:r>
        <w:rPr>
          <w:rFonts w:hint="eastAsia" w:eastAsia="黑体"/>
          <w:sz w:val="32"/>
          <w:szCs w:val="32"/>
          <w:shd w:val="clear" w:color="auto" w:fill="FFFFFF"/>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zdrjc.sn@dcd.stats.gov.cn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lang w:val="en-US" w:eastAsia="zh-CN"/>
        </w:rPr>
        <w:t>029</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63913592</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029</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63913592</w:t>
      </w:r>
      <w:r>
        <w:rPr>
          <w:rFonts w:hint="eastAsia" w:ascii="仿宋_GB2312" w:eastAsia="仿宋_GB2312"/>
          <w:color w:val="000000"/>
          <w:sz w:val="32"/>
          <w:szCs w:val="32"/>
          <w:shd w:val="clear" w:color="auto" w:fill="FFFFFF"/>
        </w:rPr>
        <w:t>或发送扫描件至</w:t>
      </w:r>
      <w:r>
        <w:rPr>
          <w:rFonts w:hint="eastAsia" w:ascii="仿宋_GB2312" w:eastAsia="仿宋_GB2312"/>
          <w:sz w:val="32"/>
          <w:szCs w:val="32"/>
          <w:shd w:val="clear" w:color="auto" w:fill="FFFFFF"/>
        </w:rPr>
        <w:t>zdrjc.sn@dcd.stats.gov.cn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22</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发送至</w:t>
      </w:r>
      <w:r>
        <w:rPr>
          <w:rFonts w:hint="eastAsia" w:ascii="仿宋_GB2312" w:eastAsia="仿宋_GB2312"/>
          <w:sz w:val="32"/>
          <w:szCs w:val="32"/>
          <w:shd w:val="clear" w:color="auto" w:fill="FFFFFF"/>
        </w:rPr>
        <w:t>zdrjc.sn@dcd.stats.gov.cn</w:t>
      </w:r>
      <w:r>
        <w:rPr>
          <w:rFonts w:hint="eastAsia" w:ascii="仿宋_GB2312" w:hAnsi="Calibri" w:eastAsia="仿宋_GB2312" w:cs="黑体"/>
          <w:sz w:val="32"/>
          <w:szCs w:val="32"/>
        </w:rPr>
        <w:t>或传真至029-63913592接受资格复审。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日进行，每日上午9：00开始。参加面试的考生须于当日上午7：00前携带身份证、准考证和资格复审所需材料原件到面试地点报到，并在工作人员引导下进入候考室。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highlight w:val="none"/>
          <w:shd w:val="clear" w:color="auto" w:fill="FFFFFF"/>
          <w:lang w:val="en-US" w:eastAsia="zh-CN"/>
        </w:rPr>
        <w:t>陕西奥罗国际大酒店2楼奥罗轩</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val="en-US" w:eastAsia="zh-CN"/>
        </w:rPr>
        <w:t>陕西省西安市新城区南新街30号</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hint="eastAsia" w:ascii="仿宋_GB2312" w:hAnsi="黑体" w:eastAsia="仿宋_GB2312"/>
          <w:sz w:val="32"/>
          <w:szCs w:val="32"/>
          <w:lang w:val="en-US" w:eastAsia="zh-CN"/>
        </w:rPr>
        <w:t>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w:t>
      </w:r>
      <w:r>
        <w:rPr>
          <w:rFonts w:hint="eastAsia" w:ascii="仿宋_GB2312" w:hAnsi="黑体" w:eastAsia="仿宋_GB2312"/>
          <w:sz w:val="32"/>
          <w:szCs w:val="32"/>
        </w:rPr>
        <w:t>按综合成绩从高</w:t>
      </w:r>
      <w:bookmarkStart w:id="0" w:name="_GoBack"/>
      <w:bookmarkEnd w:id="0"/>
      <w:r>
        <w:rPr>
          <w:rFonts w:hint="eastAsia" w:ascii="仿宋_GB2312" w:hAnsi="黑体" w:eastAsia="仿宋_GB2312"/>
          <w:sz w:val="32"/>
          <w:szCs w:val="32"/>
        </w:rPr>
        <w:t>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点在陕西省省政府北门集合，届时统一前往，请考生合理安排好行程，注意安全。体检费用由</w:t>
      </w:r>
      <w:r>
        <w:rPr>
          <w:rFonts w:hint="eastAsia" w:ascii="仿宋_GB2312" w:eastAsia="仿宋_GB2312"/>
          <w:szCs w:val="32"/>
          <w:shd w:val="clear" w:color="auto" w:fill="FFFFFF"/>
          <w:lang w:val="en-US" w:eastAsia="zh-CN"/>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hint="eastAsia"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00"/>
        <w:rPr>
          <w:rFonts w:hint="eastAsia" w:eastAsia="仿宋_GB2312"/>
          <w:b/>
          <w:sz w:val="32"/>
          <w:szCs w:val="32"/>
        </w:rPr>
      </w:pPr>
      <w:r>
        <w:rPr>
          <w:rFonts w:hint="eastAsia" w:ascii="仿宋_GB2312" w:eastAsia="仿宋_GB2312"/>
          <w:sz w:val="32"/>
          <w:szCs w:val="32"/>
        </w:rPr>
        <w:t>联系方式：</w:t>
      </w:r>
      <w:r>
        <w:rPr>
          <w:rFonts w:ascii="仿宋_GB2312" w:hAnsi="华文仿宋" w:eastAsia="仿宋_GB2312"/>
          <w:sz w:val="32"/>
          <w:szCs w:val="32"/>
        </w:rPr>
        <w:t>029-</w:t>
      </w:r>
      <w:r>
        <w:rPr>
          <w:rFonts w:hint="eastAsia" w:ascii="仿宋_GB2312" w:hAnsi="华文仿宋" w:eastAsia="仿宋_GB2312"/>
          <w:sz w:val="32"/>
          <w:szCs w:val="32"/>
          <w:lang w:val="en-US" w:eastAsia="zh-CN"/>
        </w:rPr>
        <w:t>63913594、</w:t>
      </w:r>
      <w:r>
        <w:rPr>
          <w:rFonts w:ascii="仿宋_GB2312" w:hAnsi="华文仿宋" w:eastAsia="仿宋_GB2312"/>
          <w:sz w:val="32"/>
          <w:szCs w:val="32"/>
        </w:rPr>
        <w:t>63913596</w:t>
      </w:r>
      <w:r>
        <w:rPr>
          <w:rFonts w:hint="eastAsia" w:ascii="仿宋_GB2312" w:hAnsi="华文仿宋" w:eastAsia="仿宋_GB2312"/>
          <w:sz w:val="32"/>
          <w:szCs w:val="32"/>
        </w:rPr>
        <w:t>、639</w:t>
      </w:r>
      <w:r>
        <w:rPr>
          <w:rFonts w:ascii="仿宋_GB2312" w:hAnsi="华文仿宋" w:eastAsia="仿宋_GB2312"/>
          <w:sz w:val="32"/>
          <w:szCs w:val="32"/>
        </w:rPr>
        <w:t>1</w:t>
      </w:r>
      <w:r>
        <w:rPr>
          <w:rFonts w:hint="eastAsia" w:ascii="仿宋_GB2312" w:hAnsi="华文仿宋" w:eastAsia="仿宋_GB2312"/>
          <w:sz w:val="32"/>
          <w:szCs w:val="32"/>
          <w:lang w:val="en-US" w:eastAsia="zh-CN"/>
        </w:rPr>
        <w:t>8750</w:t>
      </w:r>
      <w:r>
        <w:rPr>
          <w:rFonts w:hint="eastAsia" w:ascii="仿宋_GB2312" w:hAnsi="华文仿宋" w:eastAsia="仿宋_GB2312"/>
          <w:sz w:val="32"/>
          <w:szCs w:val="32"/>
        </w:rPr>
        <w:t xml:space="preserve">（电话） </w:t>
      </w:r>
    </w:p>
    <w:p>
      <w:pPr>
        <w:spacing w:line="600" w:lineRule="exact"/>
        <w:ind w:firstLine="640" w:firstLineChars="200"/>
        <w:rPr>
          <w:rFonts w:ascii="仿宋_GB2312" w:eastAsia="仿宋_GB2312"/>
          <w:sz w:val="32"/>
          <w:szCs w:val="32"/>
        </w:rPr>
      </w:pPr>
      <w:r>
        <w:rPr>
          <w:rFonts w:ascii="仿宋_GB2312" w:hAnsi="华文仿宋" w:eastAsia="仿宋_GB2312"/>
          <w:sz w:val="32"/>
          <w:szCs w:val="32"/>
        </w:rPr>
        <w:t xml:space="preserve">        </w:t>
      </w:r>
      <w:r>
        <w:rPr>
          <w:rFonts w:hint="eastAsia" w:ascii="仿宋_GB2312" w:hAnsi="华文仿宋" w:eastAsia="仿宋_GB2312"/>
          <w:sz w:val="32"/>
          <w:szCs w:val="32"/>
        </w:rPr>
        <w:t xml:space="preserve"> </w:t>
      </w:r>
      <w:r>
        <w:rPr>
          <w:rFonts w:hint="eastAsia" w:ascii="仿宋_GB2312" w:hAnsi="华文仿宋" w:eastAsia="仿宋_GB2312"/>
          <w:sz w:val="32"/>
          <w:szCs w:val="32"/>
          <w:lang w:val="en-US" w:eastAsia="zh-CN"/>
        </w:rPr>
        <w:t xml:space="preserve"> </w:t>
      </w:r>
      <w:r>
        <w:rPr>
          <w:rFonts w:ascii="仿宋_GB2312" w:hAnsi="华文仿宋" w:eastAsia="仿宋_GB2312"/>
          <w:sz w:val="32"/>
          <w:szCs w:val="32"/>
        </w:rPr>
        <w:t>029-</w:t>
      </w:r>
      <w:r>
        <w:rPr>
          <w:rFonts w:hint="eastAsia" w:ascii="仿宋_GB2312" w:hAnsi="华文仿宋" w:eastAsia="仿宋_GB2312"/>
          <w:sz w:val="32"/>
          <w:szCs w:val="32"/>
        </w:rPr>
        <w:t xml:space="preserve">63913592（传真） </w:t>
      </w:r>
    </w:p>
    <w:p>
      <w:pPr>
        <w:spacing w:line="600" w:lineRule="exact"/>
        <w:ind w:firstLine="640" w:firstLineChars="200"/>
        <w:rPr>
          <w:rFonts w:ascii="仿宋_GB2312" w:eastAsia="仿宋_GB2312"/>
          <w:sz w:val="32"/>
          <w:szCs w:val="32"/>
        </w:rPr>
      </w:pP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1.面试名单（按准考证号排序）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val="en-US" w:eastAsia="zh-CN"/>
        </w:rPr>
        <w:t>陕西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面试名单（按准考证号排序）</w:t>
      </w:r>
    </w:p>
    <w:tbl>
      <w:tblPr>
        <w:tblStyle w:val="6"/>
        <w:tblW w:w="872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1"/>
        <w:gridCol w:w="1008"/>
        <w:gridCol w:w="1134"/>
        <w:gridCol w:w="2097"/>
        <w:gridCol w:w="1441"/>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exact"/>
        </w:trPr>
        <w:tc>
          <w:tcPr>
            <w:tcW w:w="22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utoSpaceDN w:val="0"/>
              <w:spacing w:line="528" w:lineRule="auto"/>
              <w:jc w:val="center"/>
              <w:rPr>
                <w:rFonts w:hint="eastAsia" w:eastAsia="黑体"/>
                <w:kern w:val="0"/>
                <w:sz w:val="28"/>
                <w:szCs w:val="28"/>
              </w:rPr>
            </w:pPr>
            <w:r>
              <w:rPr>
                <w:rFonts w:eastAsia="黑体"/>
                <w:kern w:val="0"/>
                <w:sz w:val="28"/>
                <w:szCs w:val="28"/>
              </w:rPr>
              <w:t>职位名称及代码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hint="default" w:eastAsia="黑体"/>
                <w:kern w:val="0"/>
                <w:sz w:val="28"/>
                <w:szCs w:val="28"/>
                <w:lang w:val="en-US" w:eastAsia="zh-CN"/>
              </w:rPr>
            </w:pPr>
            <w:r>
              <w:rPr>
                <w:rFonts w:hint="eastAsia" w:eastAsia="黑体"/>
                <w:kern w:val="0"/>
                <w:sz w:val="28"/>
                <w:szCs w:val="28"/>
              </w:rPr>
              <w:t>分数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eastAsia="黑体"/>
                <w:kern w:val="0"/>
                <w:sz w:val="28"/>
                <w:szCs w:val="28"/>
              </w:rPr>
              <w:t>姓  名</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eastAsia="黑体"/>
                <w:kern w:val="0"/>
                <w:sz w:val="28"/>
                <w:szCs w:val="28"/>
              </w:rPr>
              <w:t>准考证号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eastAsia="黑体"/>
                <w:kern w:val="0"/>
                <w:sz w:val="28"/>
                <w:szCs w:val="28"/>
              </w:rPr>
              <w:t>面试时间</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N w:val="0"/>
              <w:spacing w:line="528" w:lineRule="auto"/>
              <w:jc w:val="center"/>
              <w:rPr>
                <w:rFonts w:hint="eastAsia" w:eastAsia="黑体"/>
                <w:kern w:val="0"/>
                <w:sz w:val="28"/>
                <w:szCs w:val="28"/>
              </w:rPr>
            </w:pPr>
            <w:r>
              <w:rPr>
                <w:rFonts w:eastAsia="黑体"/>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陕西调查总队综合处室二级主任科员及以下（1）400110127001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贺利亚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135142011907020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3月5日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王晓晗</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135161010109321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史佳凡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135161010109609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白真睿</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135161020100116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李艺萌</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135161040101425</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陕西调查总队综合处室二级主任科员及以下（2）400110127002</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135111120602225</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韩博洋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135114270100128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李鑫</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135161010100425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何做辉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135161010101203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陈如剑</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154161010200919</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陕西调查总队综合处室二级主任科员及以下（3）400110127003</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张煜阳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135132020503313</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翟文雅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135141150100525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135142011213012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王雨笑</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135161010104818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巨瑶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135161030102225</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陕西调查总队业务处室二级主任科员及以下400110127004</w:t>
            </w:r>
          </w:p>
        </w:tc>
        <w:tc>
          <w:tcPr>
            <w:tcW w:w="10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陶伊玮</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135111090202528</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24"/>
                <w:szCs w:val="24"/>
                <w:u w:val="none"/>
              </w:rPr>
            </w:pPr>
          </w:p>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135111120600718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张立博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135111120901116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史文强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135114011401402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left w:val="single" w:color="000000" w:sz="4" w:space="0"/>
              <w:bottom w:val="single" w:color="auto"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135114011601006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restart"/>
            <w:tcBorders>
              <w:top w:val="single" w:color="auto" w:sz="4" w:space="0"/>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陕西调查总队业务处室二级主任科员及以下400110127004</w:t>
            </w:r>
          </w:p>
        </w:tc>
        <w:tc>
          <w:tcPr>
            <w:tcW w:w="1008"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王潮立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135114011601413</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3月5日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135141010905923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刘东阳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135141170100616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唐伟轩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135143041000428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杨慧敏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135151011700717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李瑞辉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135151060100303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席子鸣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135161010104424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尚美伶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135161010105917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高亦格</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135161010107015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张婉瑶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135161010107805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关庆</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135161010109918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刘渊泽</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135161010110716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马文华</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135161010110805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刘雅畑</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135161010112117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侯玲玲</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135161010112312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张研</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135161010114403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135161010115417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邢丽萍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135161010115424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田炜博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135161020100426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22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135161040101505</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西安调查队综合处室二级主任科员及以下400110127005</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135161010100125</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3月5日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刘怡懿</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135161010100919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韩瑞芬</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135161010110921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刘欣哲</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135161010114408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李国霞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135162011102925</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西安调查队业务处室二级主任科员及以下400110127045</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106.90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职希圆</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109112011101706</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3月5日</w:t>
            </w:r>
          </w:p>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姜银萍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110111100902314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崔静远</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110112011201102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陈钰文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110132010301929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117111021800414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张永焕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130141110100614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张馨之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135111021200427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任文星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135114011500510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王紫薇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135114270100216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王淼</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135133010702320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袁芳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135141010900328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刘仁杰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135141010902820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冯颖欣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135143030100510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李丛卉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135150060901019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王乐怡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135161010100301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135161010102614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张婕妤</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135161010105610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田苗</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135161010106117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于至豪</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135161030101930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张钰皓</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176161010111030</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铜川调查队业务科室二级主任科员及以下（1）400110127006</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王静先</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135261010300302</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袁少华</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135261010400421</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铜川调查队业务科室四级主任科员（2）400110127007</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陈艺卿</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127241060201030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张梦茹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135214012303022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李彤</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135242011402528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靳莹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135261010401405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王永杰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135261010401420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刘笑</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135261010406319</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宝鸡调查队业务科室四级主任科员（2）400110127009</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陈袁宇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135232020600726</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李旭</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135241050200627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张攀欣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135261010303405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孟炎辉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135261010303725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何沛妍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135261010304217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赵若男</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135261010401507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王双馨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135261010402430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惠雨馨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135261010407625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尤毅晨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135261020102812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安康调查队业务科室四级主任科员（2）400110127016</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135211110301501</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3月5日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姚芮</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135243030104414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李国荣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135261010404426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咸阳调查队业务科室四级主任科员</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400110127011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高思</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135236040201522</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于启旺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135241011005101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田孟昊</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135261010304904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135261010307403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135261010402227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蒲应丹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135261010406717</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延安调查队业务科室四级主任科员（2）400110127013</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刘转转</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135215011001603</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李彬</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135221020601702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史晓娜</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135233030201918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安成帅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135245014102724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刘治沼</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135261010401623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韩莉嫚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135261010402321</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商洛调查队业务科室四级主任科员（2）400110127018</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赵玲玲</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135241050203824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杨洁</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135261010406129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谢昀珊</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135261010406204</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鄠邑调查队一级科员400110127019</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刘党慧</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135222010301330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杨沛东</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135261010305410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范培博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135261010306424</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周至调查队一级科员400110127020</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李祥瑞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135261010301723</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周亚梦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135261010302228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杨博攀</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135261010302301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王遇钦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135261010309618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韩文瑾</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135261010405720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135261010408616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耀州调查队一级科员400110127021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李嘉媛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135261010304818</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张祥瑞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135261010407029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马芷妍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135261030106418</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宜君调查队一级科员400110127022</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135261010304820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吕爽怡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135261010305227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刘一诺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135261010305925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崔家伟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135261010307025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高绍鹏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135261010405713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赵梦莹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135261040103512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陈仓调查队一级科员400110127023</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王继伟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135261010301312</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张琛晶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135261010304528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蒋伟鑫</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135261020102306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任晓薇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135261020102507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齐晨磊</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135261020102601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135261020103427</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扶风调查队一级科员400110127024</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周嘉怡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135261010303729</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韩冬</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135261020101809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王一雄</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135261020103018</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眉县调查队一级科员400110127025</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杨翊华</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135261020101604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王海洋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135261020102804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135261020102916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赵心杰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135261020103111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魏豪</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135261020103219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张佳文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135261020103328</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三原调查队一级科员400110127026</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李佳锐</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135261010306124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任少华</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135261010406208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祝子欣</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135261030108512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彬州调查队一级科员400110127027</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宫梦晓露</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135261010304428</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徐晨阳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135261010308301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135261030105226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杜嘉旭</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135261030106013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王一飞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135261030107010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刘祎凡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135261030107204</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大荔调查队一级科员400110127028</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孙玉佩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135261040101810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3月6日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徐思琪</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135261040104024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王旭辉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135261040104312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合阳调查队一级科员400110127029</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黄泽阳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135261010405126</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刘泽旭</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135261010406928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王雅文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135261040101922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澄城调查队一级科员400110127030</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高熙遥</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135261010309120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戚一婕</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135261040103520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马小侠</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135261040103605</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蒲城调查队一级科员400110127031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史家豪</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135261010401228</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王宣雅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135261040102103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赵妮</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135261040102717</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富平调查队一级科员400110127032</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李国亮</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135261010406215</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3月6日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翟月</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135261030109115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任欣怡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135261040103806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exact"/>
        </w:trPr>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榆林调查队业务科室二级主任科员及以下400110127014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124.1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135261010300821</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子长调查队一级科员400110127033</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135213011601720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135261010302923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郑康康</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135261010304919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李闪闪</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135261010307112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李建龙</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135261010307908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马家驹</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135261010309727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杨雨田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135261010402509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135261010404919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张楠</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135261010408801</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黄陵调查队一级科员400110127034</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卢坤</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135261010305820</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石翘</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135261010406913</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白千娇</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135261030106209</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城固调查队一级科员400110127035</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郑博</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135242011400309</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p>
            <w:pPr>
              <w:jc w:val="both"/>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陈天洋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135261010301917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秦晓敏</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135261010309121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135261010400702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张倍源</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135261010400901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李萱</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135261020102722</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勉县调查队一级科员400110127036</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张佳伟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135261010302202</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郭文哲</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135261010304406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闫泳崎</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135261010305328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丁榕泉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135261010309815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雷清云</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135261010404107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王俊琦</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135261040104308</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定边调查队一级科员400110127037</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王家伟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135261010302416</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张耿瑞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135261010401720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135261040104510</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绥德调查队一级科员400110127038</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王宇星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135261010300501</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135261010302305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王建军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135261010400104</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石磊</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135261010404307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135261010407320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马卓</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135261010408226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清涧调查队一级科员400110127039</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董海</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135261010300718</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钟全梅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135261010302127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王海旭</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135261010303525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惠鹏程</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135261010305716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张珞瑶</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135261010307611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高艳</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135261010308902</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雷雨</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135261010310811</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师鹏鑫</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135261010400608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宋星慧</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135261010401830</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子洲调查队一级科员400110127040</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薛韵涛</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135261010404524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135261010408510</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钟延龙</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135261010409126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神木调查队一级科员400110127041</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高泽浩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135261010309114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苏珈毅</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135261010406427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万珍珍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135261010406930</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紫阳调查队一级科员400110127042</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陈紫铭</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135261010308213</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sz w:val="24"/>
                <w:szCs w:val="24"/>
                <w:u w:val="none"/>
                <w:lang w:val="en-US" w:eastAsia="zh-CN"/>
              </w:rPr>
              <w:t>3月7日</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付鑫沙</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135261010408316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黄冉冉</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135261010409023</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洛南调查队一级科员400110127043</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韩晓楠</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135211110305704</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刘攀</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135261010308619</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张鑫</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135261010309006</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商南调查队一级科员400110127044</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135222040100707</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3月7日</w:t>
            </w:r>
          </w:p>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孔栋瑞</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135261010303708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王源皓</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135261010307506</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张艳丽</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135261010401707</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余双</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135261010403725</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135261010404018</w:t>
            </w:r>
          </w:p>
        </w:tc>
        <w:tc>
          <w:tcPr>
            <w:tcW w:w="1441"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135261040103813</w:t>
            </w:r>
          </w:p>
        </w:tc>
        <w:tc>
          <w:tcPr>
            <w:tcW w:w="14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4"/>
                <w:szCs w:val="24"/>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bl>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DhiYzc5NmM2ZjEzNjU0OGZkMTIxZGI3MTdjZTI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C6FDAE9"/>
    <w:rsid w:val="0FB87AA7"/>
    <w:rsid w:val="1186384C"/>
    <w:rsid w:val="16697BD2"/>
    <w:rsid w:val="198432E8"/>
    <w:rsid w:val="1B4F4EDD"/>
    <w:rsid w:val="1C687BA8"/>
    <w:rsid w:val="1D063CBB"/>
    <w:rsid w:val="1DA2662B"/>
    <w:rsid w:val="1EBE5FC8"/>
    <w:rsid w:val="1F435D57"/>
    <w:rsid w:val="20F85964"/>
    <w:rsid w:val="2270048D"/>
    <w:rsid w:val="254141C9"/>
    <w:rsid w:val="25783C88"/>
    <w:rsid w:val="25D53CF0"/>
    <w:rsid w:val="25E023B3"/>
    <w:rsid w:val="27D55CE6"/>
    <w:rsid w:val="28AF339E"/>
    <w:rsid w:val="2A3235C6"/>
    <w:rsid w:val="2A7740BB"/>
    <w:rsid w:val="2B195E43"/>
    <w:rsid w:val="2B6A4948"/>
    <w:rsid w:val="2C5F615A"/>
    <w:rsid w:val="2E5E5C1F"/>
    <w:rsid w:val="2E8C546A"/>
    <w:rsid w:val="303809A8"/>
    <w:rsid w:val="30C70618"/>
    <w:rsid w:val="32AF6D74"/>
    <w:rsid w:val="3389601C"/>
    <w:rsid w:val="34C83670"/>
    <w:rsid w:val="37B7DCCD"/>
    <w:rsid w:val="38631313"/>
    <w:rsid w:val="38A72D01"/>
    <w:rsid w:val="39F70ADD"/>
    <w:rsid w:val="3A5369BF"/>
    <w:rsid w:val="3A900623"/>
    <w:rsid w:val="3AA70248"/>
    <w:rsid w:val="3ABD23EC"/>
    <w:rsid w:val="3EA7309D"/>
    <w:rsid w:val="3EE21837"/>
    <w:rsid w:val="3FDF4443"/>
    <w:rsid w:val="419A3FAE"/>
    <w:rsid w:val="41DF121F"/>
    <w:rsid w:val="42E26B2C"/>
    <w:rsid w:val="45267D82"/>
    <w:rsid w:val="46A55C75"/>
    <w:rsid w:val="47ED3A0E"/>
    <w:rsid w:val="48A34955"/>
    <w:rsid w:val="48B91E5D"/>
    <w:rsid w:val="48CD2BC6"/>
    <w:rsid w:val="4A7D0844"/>
    <w:rsid w:val="4B162FC1"/>
    <w:rsid w:val="4EC933D2"/>
    <w:rsid w:val="4F2B4370"/>
    <w:rsid w:val="4F6F5245"/>
    <w:rsid w:val="51E31065"/>
    <w:rsid w:val="5217023B"/>
    <w:rsid w:val="53FD5043"/>
    <w:rsid w:val="54E01871"/>
    <w:rsid w:val="54FC96EF"/>
    <w:rsid w:val="559D2106"/>
    <w:rsid w:val="57E035B9"/>
    <w:rsid w:val="591C553F"/>
    <w:rsid w:val="5A952D08"/>
    <w:rsid w:val="5BE76CD7"/>
    <w:rsid w:val="5C0A0595"/>
    <w:rsid w:val="5C2F0FDA"/>
    <w:rsid w:val="5DCD6A3A"/>
    <w:rsid w:val="619E1C26"/>
    <w:rsid w:val="6277079A"/>
    <w:rsid w:val="641A24CD"/>
    <w:rsid w:val="64AF38BD"/>
    <w:rsid w:val="65081947"/>
    <w:rsid w:val="66A9277E"/>
    <w:rsid w:val="687142E8"/>
    <w:rsid w:val="69F3315F"/>
    <w:rsid w:val="6CB23063"/>
    <w:rsid w:val="6E5873B6"/>
    <w:rsid w:val="6E9D5EB6"/>
    <w:rsid w:val="6F416B95"/>
    <w:rsid w:val="6F877484"/>
    <w:rsid w:val="75DDDEAD"/>
    <w:rsid w:val="760E5F3E"/>
    <w:rsid w:val="77BE1595"/>
    <w:rsid w:val="78B6041B"/>
    <w:rsid w:val="79D85F74"/>
    <w:rsid w:val="7AB855E2"/>
    <w:rsid w:val="7AC65BFC"/>
    <w:rsid w:val="7D761C62"/>
    <w:rsid w:val="7FFE1F1E"/>
    <w:rsid w:val="9DB92C2F"/>
    <w:rsid w:val="A3D4DE6E"/>
    <w:rsid w:val="A9753576"/>
    <w:rsid w:val="B5BF6B3B"/>
    <w:rsid w:val="BFE6B046"/>
    <w:rsid w:val="DFAFA9F0"/>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7</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2020-05-29T06:11:00Z</dcterms:created>
  <dc:creator>微软中国</dc:creator>
  <cp:lastModifiedBy>kylin</cp:lastModifiedBy>
  <cp:lastPrinted>2024-01-28T08:52:00Z</cp:lastPrinted>
  <dcterms:modified xsi:type="dcterms:W3CDTF">2024-02-01T16:07:25Z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65B29FEC2E404F4B8012DC05DC035E78_13</vt:lpwstr>
  </property>
</Properties>
</file>