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广西</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广西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firstLine="643"/>
        <w:rPr>
          <w:rFonts w:eastAsia="黑体"/>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我单位已与考生逐一电话联系，完成面试确认工作。如有进入面试名单但未接到电话的考生，请于2024年2月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lang w:val="en-US" w:eastAsia="zh-CN"/>
        </w:rPr>
        <w:t>日17时前通过电子邮件发送参加面试确认书（见附件2）到zdrsjyc.gx@dcd.stats.gov.cn，电子邮件标题统一写成“XXX确认参加XXX（单位）XX职位面试”。如考生网上报名时填报的通讯地址、联系方式等信息发生变化，请在电子邮件中注明。</w:t>
      </w:r>
    </w:p>
    <w:p>
      <w:pPr>
        <w:shd w:val="solid" w:color="FFFFFF" w:fill="auto"/>
        <w:autoSpaceDN w:val="0"/>
        <w:spacing w:line="600" w:lineRule="exact"/>
        <w:ind w:firstLine="640"/>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公告发布后，如考生放弃面试资格，请填写《放弃面试资格声明》（见附件3），经本人签名并加盖手印，于2024年2月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lang w:val="en-US" w:eastAsia="zh-CN"/>
        </w:rPr>
        <w:t>日17时前通过电子邮件发送扫描件到zdrsjyc.gx@dcd.stats.gov.cn。</w:t>
      </w:r>
    </w:p>
    <w:p>
      <w:pPr>
        <w:shd w:val="solid" w:color="FFFFFF" w:fill="auto"/>
        <w:autoSpaceDN w:val="0"/>
        <w:spacing w:line="600" w:lineRule="exact"/>
        <w:ind w:firstLine="640"/>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考生逾期未确认的，视为自动放弃面试资格，不再进入面试程序。</w:t>
      </w:r>
      <w:r>
        <w:rPr>
          <w:rFonts w:hint="eastAsia" w:ascii="仿宋_GB2312" w:eastAsia="仿宋_GB2312"/>
          <w:b/>
          <w:bCs/>
          <w:sz w:val="32"/>
          <w:szCs w:val="32"/>
          <w:shd w:val="clear" w:color="auto" w:fill="FFFFFF"/>
          <w:lang w:val="en-US" w:eastAsia="zh-CN"/>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shd w:val="clear" w:color="auto" w:fill="FFFFFF"/>
          <w:lang w:val="en-US" w:eastAsia="zh-CN"/>
        </w:rPr>
        <w:t>2</w:t>
      </w:r>
      <w:r>
        <w:rPr>
          <w:rFonts w:hint="eastAsia" w:ascii="仿宋_GB2312" w:hAnsi="仿宋_GB2312" w:eastAsia="仿宋_GB2312" w:cs="仿宋_GB2312"/>
          <w:b/>
          <w:bCs/>
          <w:sz w:val="32"/>
          <w:szCs w:val="32"/>
          <w:shd w:val="clear" w:color="auto" w:fill="FFFFFF"/>
        </w:rPr>
        <w:t>月</w:t>
      </w:r>
      <w:r>
        <w:rPr>
          <w:rFonts w:hint="eastAsia" w:ascii="仿宋_GB2312" w:hAnsi="仿宋_GB2312" w:eastAsia="仿宋_GB2312" w:cs="仿宋_GB2312"/>
          <w:b/>
          <w:bCs/>
          <w:sz w:val="32"/>
          <w:szCs w:val="32"/>
          <w:shd w:val="clear" w:color="auto" w:fill="FFFFFF"/>
          <w:lang w:val="en-US" w:eastAsia="zh-CN"/>
        </w:rPr>
        <w:t>26</w:t>
      </w:r>
      <w:r>
        <w:rPr>
          <w:rFonts w:hint="eastAsia" w:ascii="仿宋_GB2312" w:hAnsi="仿宋_GB2312" w:eastAsia="仿宋_GB2312" w:cs="仿宋_GB2312"/>
          <w:b/>
          <w:bCs/>
          <w:sz w:val="32"/>
          <w:szCs w:val="32"/>
          <w:shd w:val="clear" w:color="auto" w:fill="FFFFFF"/>
        </w:rPr>
        <w:t>日</w:t>
      </w:r>
      <w:r>
        <w:rPr>
          <w:rFonts w:hint="eastAsia" w:ascii="仿宋_GB2312" w:hAnsi="仿宋_GB2312" w:eastAsia="仿宋_GB2312" w:cs="仿宋_GB2312"/>
          <w:b/>
          <w:bCs/>
          <w:sz w:val="32"/>
          <w:szCs w:val="32"/>
          <w:shd w:val="clear" w:color="auto" w:fill="FFFFFF"/>
          <w:lang w:val="en-US" w:eastAsia="zh-CN"/>
        </w:rPr>
        <w:t>18时</w:t>
      </w:r>
      <w:r>
        <w:rPr>
          <w:rFonts w:hint="eastAsia" w:ascii="仿宋_GB2312" w:hAnsi="仿宋_GB2312" w:eastAsia="仿宋_GB2312" w:cs="仿宋_GB2312"/>
          <w:b w:val="0"/>
          <w:bCs w:val="0"/>
          <w:sz w:val="32"/>
          <w:szCs w:val="32"/>
          <w:shd w:val="clear" w:color="auto" w:fill="FFFFFF"/>
        </w:rPr>
        <w:t>前</w:t>
      </w:r>
      <w:r>
        <w:rPr>
          <w:rFonts w:hint="eastAsia" w:ascii="仿宋_GB2312" w:eastAsia="仿宋_GB2312"/>
          <w:sz w:val="32"/>
          <w:szCs w:val="32"/>
          <w:shd w:val="clear" w:color="auto" w:fill="FFFFFF"/>
        </w:rPr>
        <w:t>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w:t>
      </w:r>
      <w:r>
        <w:rPr>
          <w:rFonts w:hint="eastAsia" w:ascii="仿宋_GB2312" w:hAnsi="Calibri" w:eastAsia="仿宋_GB2312" w:cs="黑体"/>
          <w:sz w:val="32"/>
          <w:szCs w:val="32"/>
        </w:rPr>
        <w:t>（邮箱zdrsjyc.gx@dcd.stats.gov.cn）</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此外，面试当天还将进行现场资格复审，届时请考生备齐以上（一）至（六）项材料的原件及复印件，另提交1张近期一寸正面彩色免冠照片，在照片背面用签字笔或钢笔写上本人姓名。</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u w:val="none"/>
          <w:shd w:val="clear" w:color="auto" w:fill="FFFFFF"/>
        </w:rPr>
        <w:t>面试于20</w:t>
      </w:r>
      <w:r>
        <w:rPr>
          <w:rFonts w:ascii="仿宋_GB2312" w:eastAsia="仿宋_GB2312"/>
          <w:sz w:val="32"/>
          <w:szCs w:val="32"/>
          <w:u w:val="none"/>
          <w:shd w:val="clear" w:color="auto" w:fill="FFFFFF"/>
        </w:rPr>
        <w:t>2</w:t>
      </w:r>
      <w:r>
        <w:rPr>
          <w:rFonts w:hint="default" w:ascii="仿宋_GB2312" w:eastAsia="仿宋_GB2312"/>
          <w:sz w:val="32"/>
          <w:szCs w:val="32"/>
          <w:u w:val="none"/>
          <w:shd w:val="clear" w:color="auto" w:fill="FFFFFF"/>
          <w:lang w:val="en" w:eastAsia="zh-CN"/>
        </w:rPr>
        <w:t>4</w:t>
      </w:r>
      <w:r>
        <w:rPr>
          <w:rFonts w:hint="eastAsia" w:ascii="仿宋_GB2312" w:eastAsia="仿宋_GB2312"/>
          <w:sz w:val="32"/>
          <w:szCs w:val="32"/>
          <w:u w:val="none"/>
          <w:shd w:val="clear" w:color="auto" w:fill="FFFFFF"/>
        </w:rPr>
        <w:t>年</w:t>
      </w:r>
      <w:r>
        <w:rPr>
          <w:rFonts w:hint="default" w:ascii="仿宋_GB2312" w:eastAsia="仿宋_GB2312"/>
          <w:sz w:val="32"/>
          <w:szCs w:val="32"/>
          <w:u w:val="none"/>
          <w:shd w:val="clear" w:color="auto" w:fill="FFFFFF"/>
          <w:lang w:val="en" w:eastAsia="zh-CN"/>
        </w:rPr>
        <w:t>3</w:t>
      </w:r>
      <w:r>
        <w:rPr>
          <w:rFonts w:hint="eastAsia" w:ascii="仿宋_GB2312" w:eastAsia="仿宋_GB2312"/>
          <w:sz w:val="32"/>
          <w:szCs w:val="32"/>
          <w:u w:val="none"/>
          <w:shd w:val="clear" w:color="auto" w:fill="FFFFFF"/>
        </w:rPr>
        <w:t>月</w:t>
      </w:r>
      <w:r>
        <w:rPr>
          <w:rFonts w:hint="eastAsia" w:ascii="仿宋_GB2312" w:eastAsia="仿宋_GB2312"/>
          <w:color w:val="auto"/>
          <w:sz w:val="32"/>
          <w:szCs w:val="32"/>
          <w:u w:val="none"/>
          <w:shd w:val="clear" w:color="auto" w:fill="FFFFFF"/>
          <w:lang w:val="en-US" w:eastAsia="zh-CN"/>
        </w:rPr>
        <w:t>5</w:t>
      </w:r>
      <w:r>
        <w:rPr>
          <w:rFonts w:hint="eastAsia" w:ascii="仿宋_GB2312" w:eastAsia="仿宋_GB2312"/>
          <w:color w:val="auto"/>
          <w:sz w:val="32"/>
          <w:szCs w:val="32"/>
          <w:u w:val="none"/>
          <w:shd w:val="clear" w:color="auto" w:fill="FFFFFF"/>
        </w:rPr>
        <w:t>日</w:t>
      </w:r>
      <w:r>
        <w:rPr>
          <w:rFonts w:hint="eastAsia" w:ascii="仿宋_GB2312" w:eastAsia="仿宋_GB2312"/>
          <w:sz w:val="32"/>
          <w:szCs w:val="32"/>
          <w:u w:val="none"/>
          <w:shd w:val="clear" w:color="auto" w:fill="FFFFFF"/>
        </w:rPr>
        <w:t>进行，上午9：00开始。</w:t>
      </w:r>
      <w:r>
        <w:rPr>
          <w:rFonts w:hint="eastAsia" w:ascii="仿宋_GB2312" w:eastAsia="仿宋_GB2312"/>
          <w:sz w:val="32"/>
          <w:szCs w:val="32"/>
          <w:shd w:val="clear" w:color="auto" w:fill="FFFFFF"/>
        </w:rPr>
        <w:t>参加面试的考生须于当日上午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国家统计局广西调查总队17楼会议室。地址：广西南宁市青秀区枫林路23号（广西调查总队东门）。请考生注意当天路线引导指示牌。</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60</w:t>
      </w:r>
      <w:r>
        <w:rPr>
          <w:rFonts w:hint="eastAsia" w:ascii="仿宋_GB2312" w:hAnsi="黑体" w:eastAsia="仿宋_GB2312"/>
          <w:sz w:val="32"/>
          <w:szCs w:val="32"/>
        </w:rPr>
        <w:t>分的面试合格分数线，按综合成绩</w:t>
      </w:r>
      <w:bookmarkStart w:id="1" w:name="_GoBack"/>
      <w:bookmarkEnd w:id="1"/>
      <w:r>
        <w:rPr>
          <w:rFonts w:hint="eastAsia" w:ascii="仿宋_GB2312" w:hAnsi="黑体" w:eastAsia="仿宋_GB2312"/>
          <w:sz w:val="32"/>
          <w:szCs w:val="32"/>
        </w:rPr>
        <w:t>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7</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7</w:t>
      </w:r>
      <w:r>
        <w:rPr>
          <w:rFonts w:hint="eastAsia" w:ascii="仿宋_GB2312" w:eastAsia="仿宋_GB2312"/>
          <w:szCs w:val="32"/>
          <w:shd w:val="clear" w:color="auto" w:fill="FFFFFF"/>
        </w:rPr>
        <w:t>点在国家统计局广西调查总队办公楼一楼大厅集合，届时统一前往，请考生合理安排好行程，注意安全。体检费用由招录单位承担。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lang w:val="en-US" w:eastAsia="zh-CN"/>
        </w:rPr>
        <w:t>0771</w:t>
      </w:r>
      <w:r>
        <w:rPr>
          <w:rFonts w:hint="eastAsia" w:ascii="仿宋_GB2312" w:eastAsia="仿宋_GB2312"/>
          <w:sz w:val="32"/>
        </w:rPr>
        <w:t>-</w:t>
      </w:r>
      <w:r>
        <w:rPr>
          <w:rFonts w:hint="eastAsia" w:ascii="仿宋_GB2312" w:eastAsia="仿宋_GB2312"/>
          <w:sz w:val="32"/>
          <w:lang w:val="en-US" w:eastAsia="zh-CN"/>
        </w:rPr>
        <w:t>5883827、0771-5854895。</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eastAsia" w:ascii="仿宋_GB2312" w:eastAsia="仿宋_GB2312"/>
          <w:sz w:val="32"/>
        </w:rPr>
      </w:pPr>
      <w:r>
        <w:rPr>
          <w:rFonts w:hint="eastAsia" w:ascii="仿宋_GB2312" w:eastAsia="仿宋_GB2312"/>
          <w:sz w:val="32"/>
        </w:rPr>
        <w:t>附件：1.面试名单</w:t>
      </w:r>
    </w:p>
    <w:p>
      <w:pPr>
        <w:spacing w:line="600" w:lineRule="exact"/>
        <w:ind w:firstLine="640" w:firstLineChars="200"/>
        <w:rPr>
          <w:rFonts w:ascii="仿宋_GB2312" w:eastAsia="仿宋_GB2312"/>
          <w:sz w:val="32"/>
        </w:rPr>
      </w:pPr>
      <w:r>
        <w:rPr>
          <w:rFonts w:hint="eastAsia" w:ascii="仿宋_GB2312" w:eastAsia="仿宋_GB2312"/>
          <w:sz w:val="32"/>
          <w:lang w:val="en-US" w:eastAsia="zh-CN"/>
        </w:rPr>
        <w:t xml:space="preserve">      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广西</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pStyle w:val="2"/>
        <w:spacing w:line="600" w:lineRule="exact"/>
        <w:ind w:left="0" w:leftChars="0" w:firstLine="0" w:firstLineChars="0"/>
        <w:rPr>
          <w:rFonts w:hint="eastAsia" w:ascii="黑体" w:hAnsi="黑体" w:eastAsia="黑体" w:cs="黑体"/>
          <w:szCs w:val="32"/>
          <w:shd w:val="clear" w:color="auto" w:fill="FFFFFF"/>
          <w:lang w:val="en-US" w:eastAsia="zh-CN"/>
        </w:rPr>
      </w:pPr>
      <w:r>
        <w:rPr>
          <w:rFonts w:hint="eastAsia" w:ascii="黑体" w:hAnsi="黑体" w:eastAsia="黑体" w:cs="黑体"/>
          <w:szCs w:val="32"/>
          <w:shd w:val="clear" w:color="auto" w:fill="FFFFFF"/>
          <w:lang w:eastAsia="zh-CN"/>
        </w:rPr>
        <w:t>附件</w:t>
      </w:r>
      <w:r>
        <w:rPr>
          <w:rFonts w:hint="eastAsia" w:ascii="黑体" w:hAnsi="黑体" w:eastAsia="黑体" w:cs="黑体"/>
          <w:szCs w:val="32"/>
          <w:shd w:val="clear" w:color="auto" w:fill="FFFFFF"/>
          <w:lang w:val="en-US" w:eastAsia="zh-CN"/>
        </w:rPr>
        <w:t>1</w:t>
      </w:r>
    </w:p>
    <w:p>
      <w:pP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面试名单</w:t>
      </w:r>
      <w:r>
        <w:rPr>
          <w:rFonts w:hint="eastAsia" w:ascii="方正小标宋简体" w:eastAsia="方正小标宋简体"/>
          <w:bCs/>
          <w:color w:val="000000"/>
          <w:spacing w:val="8"/>
          <w:sz w:val="44"/>
          <w:szCs w:val="44"/>
          <w:lang w:eastAsia="zh-CN"/>
        </w:rPr>
        <w:t>（按准考证号排序）</w:t>
      </w:r>
    </w:p>
    <w:p>
      <w:pPr>
        <w:shd w:val="solid" w:color="FFFFFF" w:fill="auto"/>
        <w:autoSpaceDN w:val="0"/>
        <w:spacing w:line="600" w:lineRule="exact"/>
        <w:ind w:left="1363" w:hanging="720"/>
        <w:rPr>
          <w:sz w:val="32"/>
          <w:szCs w:val="32"/>
          <w:shd w:val="clear" w:color="auto" w:fill="FFFFFF"/>
        </w:rPr>
      </w:pPr>
    </w:p>
    <w:tbl>
      <w:tblPr>
        <w:tblStyle w:val="6"/>
        <w:tblW w:w="8894" w:type="dxa"/>
        <w:jc w:val="center"/>
        <w:tblLayout w:type="fixed"/>
        <w:tblCellMar>
          <w:top w:w="0" w:type="dxa"/>
          <w:left w:w="108" w:type="dxa"/>
          <w:bottom w:w="0" w:type="dxa"/>
          <w:right w:w="108" w:type="dxa"/>
        </w:tblCellMar>
      </w:tblPr>
      <w:tblGrid>
        <w:gridCol w:w="2234"/>
        <w:gridCol w:w="1134"/>
        <w:gridCol w:w="1134"/>
        <w:gridCol w:w="2169"/>
        <w:gridCol w:w="1459"/>
        <w:gridCol w:w="764"/>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6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45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64"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广西调查总队业务处室一级主任科员及以下（1）</w:t>
            </w:r>
          </w:p>
          <w:p>
            <w:pPr>
              <w:keepNext w:val="0"/>
              <w:keepLines w:val="0"/>
              <w:pageBreakBefore w:val="0"/>
              <w:widowControl/>
              <w:kinsoku/>
              <w:wordWrap/>
              <w:overflowPunct/>
              <w:topLinePunct w:val="0"/>
              <w:autoSpaceDE/>
              <w:autoSpaceDN w:val="0"/>
              <w:bidi w:val="0"/>
              <w:adjustRightInd/>
              <w:snapToGrid/>
              <w:spacing w:line="240" w:lineRule="auto"/>
              <w:jc w:val="both"/>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w:t>
            </w:r>
            <w:r>
              <w:rPr>
                <w:rFonts w:hint="eastAsia" w:ascii="仿宋_GB2312" w:hAnsi="仿宋_GB2312" w:eastAsia="仿宋_GB2312" w:cs="仿宋_GB2312"/>
                <w:sz w:val="24"/>
                <w:szCs w:val="24"/>
              </w:rPr>
              <w:t>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109.2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黄露瑶</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135144010108006</w:t>
            </w:r>
          </w:p>
        </w:tc>
        <w:tc>
          <w:tcPr>
            <w:tcW w:w="1459"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p>
            <w:pPr>
              <w:jc w:val="center"/>
              <w:rPr>
                <w:rFonts w:hint="eastAsia" w:ascii="仿宋_GB2312" w:eastAsia="仿宋_GB2312"/>
                <w:b/>
                <w:sz w:val="24"/>
                <w:szCs w:val="24"/>
                <w:lang w:val="en" w:eastAsia="zh-CN"/>
              </w:rPr>
            </w:pPr>
          </w:p>
        </w:tc>
        <w:tc>
          <w:tcPr>
            <w:tcW w:w="764"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李晓辉</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135144010309824</w:t>
            </w:r>
          </w:p>
        </w:tc>
        <w:tc>
          <w:tcPr>
            <w:tcW w:w="145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p>
        </w:tc>
        <w:tc>
          <w:tcPr>
            <w:tcW w:w="764"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傅可琪</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135144020202221</w:t>
            </w:r>
          </w:p>
        </w:tc>
        <w:tc>
          <w:tcPr>
            <w:tcW w:w="145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p>
        </w:tc>
        <w:tc>
          <w:tcPr>
            <w:tcW w:w="764" w:type="dxa"/>
            <w:vMerge w:val="restart"/>
            <w:tcBorders>
              <w:top w:val="single" w:color="auto" w:sz="4" w:space="0"/>
              <w:left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  静</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135145012001521</w:t>
            </w:r>
          </w:p>
        </w:tc>
        <w:tc>
          <w:tcPr>
            <w:tcW w:w="145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p>
        </w:tc>
        <w:tc>
          <w:tcPr>
            <w:tcW w:w="764"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谭湘烨</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135145012002828</w:t>
            </w:r>
          </w:p>
        </w:tc>
        <w:tc>
          <w:tcPr>
            <w:tcW w:w="145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p>
        </w:tc>
        <w:tc>
          <w:tcPr>
            <w:tcW w:w="764"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钟嘉玉</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135145016001205</w:t>
            </w:r>
          </w:p>
        </w:tc>
        <w:tc>
          <w:tcPr>
            <w:tcW w:w="145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p>
        </w:tc>
        <w:tc>
          <w:tcPr>
            <w:tcW w:w="764"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李丽艳</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135145016002802</w:t>
            </w:r>
          </w:p>
        </w:tc>
        <w:tc>
          <w:tcPr>
            <w:tcW w:w="145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p>
        </w:tc>
        <w:tc>
          <w:tcPr>
            <w:tcW w:w="764" w:type="dxa"/>
            <w:vMerge w:val="continue"/>
            <w:tcBorders>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1470" w:hRule="exact"/>
          <w:jc w:val="center"/>
        </w:trPr>
        <w:tc>
          <w:tcPr>
            <w:tcW w:w="2234"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广西调查总队业务处室一级主任科员及以下（2）</w:t>
            </w:r>
          </w:p>
          <w:p>
            <w:pPr>
              <w:keepNext w:val="0"/>
              <w:keepLines w:val="0"/>
              <w:pageBreakBefore w:val="0"/>
              <w:widowControl/>
              <w:kinsoku/>
              <w:wordWrap/>
              <w:overflowPunct/>
              <w:topLinePunct w:val="0"/>
              <w:autoSpaceDE/>
              <w:autoSpaceDN w:val="0"/>
              <w:bidi w:val="0"/>
              <w:adjustRightInd/>
              <w:snapToGrid/>
              <w:spacing w:line="240" w:lineRule="auto"/>
              <w:jc w:val="both"/>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（400110120002）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125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姜伟明</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135144010401510</w:t>
            </w:r>
          </w:p>
        </w:tc>
        <w:tc>
          <w:tcPr>
            <w:tcW w:w="14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lang w:val="en-US" w:eastAsia="zh-CN"/>
              </w:rPr>
              <w:t>月5日</w:t>
            </w:r>
          </w:p>
        </w:tc>
        <w:tc>
          <w:tcPr>
            <w:tcW w:w="76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南宁调查队业务科室一级科员</w:t>
            </w:r>
          </w:p>
          <w:p>
            <w:pPr>
              <w:keepNext w:val="0"/>
              <w:keepLines w:val="0"/>
              <w:pageBreakBefore w:val="0"/>
              <w:widowControl/>
              <w:kinsoku/>
              <w:wordWrap/>
              <w:overflowPunct/>
              <w:topLinePunct w:val="0"/>
              <w:autoSpaceDE/>
              <w:autoSpaceDN w:val="0"/>
              <w:bidi w:val="0"/>
              <w:adjustRightInd/>
              <w:snapToGrid/>
              <w:spacing w:line="240" w:lineRule="auto"/>
              <w:jc w:val="both"/>
              <w:textAlignment w:val="auto"/>
              <w:rPr>
                <w:rFonts w:ascii="仿宋_GB2312" w:eastAsia="仿宋_GB2312"/>
                <w:sz w:val="24"/>
                <w:szCs w:val="24"/>
              </w:rPr>
            </w:pPr>
            <w:r>
              <w:rPr>
                <w:rFonts w:hint="eastAsia" w:ascii="仿宋_GB2312" w:eastAsia="仿宋_GB2312"/>
                <w:sz w:val="24"/>
                <w:szCs w:val="24"/>
              </w:rPr>
              <w:t>（400110120003）</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121.8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伍玥蓉</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135242016309826</w:t>
            </w:r>
          </w:p>
        </w:tc>
        <w:tc>
          <w:tcPr>
            <w:tcW w:w="1459"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张廷强</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135245010403215</w:t>
            </w:r>
          </w:p>
        </w:tc>
        <w:tc>
          <w:tcPr>
            <w:tcW w:w="1459"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邹曾果</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135251060300804</w:t>
            </w:r>
          </w:p>
        </w:tc>
        <w:tc>
          <w:tcPr>
            <w:tcW w:w="1459"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梧州调查队业务科室一级科员</w:t>
            </w:r>
          </w:p>
          <w:p>
            <w:pPr>
              <w:jc w:val="both"/>
              <w:rPr>
                <w:rFonts w:ascii="仿宋_GB2312" w:eastAsia="仿宋_GB2312"/>
                <w:sz w:val="24"/>
                <w:szCs w:val="24"/>
              </w:rPr>
            </w:pPr>
            <w:r>
              <w:rPr>
                <w:rFonts w:hint="eastAsia" w:ascii="仿宋_GB2312" w:eastAsia="仿宋_GB2312"/>
                <w:sz w:val="24"/>
                <w:szCs w:val="24"/>
              </w:rPr>
              <w:t>（400110120004）</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109.3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周子皓</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135232040102828</w:t>
            </w:r>
          </w:p>
        </w:tc>
        <w:tc>
          <w:tcPr>
            <w:tcW w:w="1459"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auto" w:sz="4"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冯红兰</w:t>
            </w:r>
          </w:p>
        </w:tc>
        <w:tc>
          <w:tcPr>
            <w:tcW w:w="21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135235040101026</w:t>
            </w:r>
          </w:p>
        </w:tc>
        <w:tc>
          <w:tcPr>
            <w:tcW w:w="1459"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梁晓铭</w:t>
            </w:r>
          </w:p>
        </w:tc>
        <w:tc>
          <w:tcPr>
            <w:tcW w:w="2169"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135242011407225</w:t>
            </w:r>
          </w:p>
        </w:tc>
        <w:tc>
          <w:tcPr>
            <w:tcW w:w="1459"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防城港调查队业务科室一级科员</w:t>
            </w:r>
          </w:p>
          <w:p>
            <w:pPr>
              <w:jc w:val="center"/>
              <w:rPr>
                <w:rFonts w:hint="eastAsia" w:ascii="仿宋_GB2312" w:eastAsia="仿宋_GB2312"/>
                <w:sz w:val="24"/>
                <w:szCs w:val="24"/>
              </w:rPr>
            </w:pPr>
            <w:r>
              <w:rPr>
                <w:rFonts w:hint="eastAsia" w:ascii="仿宋_GB2312" w:eastAsia="仿宋_GB2312"/>
                <w:sz w:val="24"/>
                <w:szCs w:val="24"/>
              </w:rPr>
              <w:t>（400110120005）</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117.9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李彦仪</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135232010701807</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黄贞荣</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135245010400309</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赵翎伊</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135253010807803</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贵港调查队业务科室一级科员</w:t>
            </w:r>
          </w:p>
          <w:p>
            <w:pPr>
              <w:jc w:val="center"/>
              <w:rPr>
                <w:rFonts w:hint="eastAsia" w:ascii="仿宋_GB2312" w:eastAsia="仿宋_GB2312"/>
                <w:sz w:val="24"/>
                <w:szCs w:val="24"/>
              </w:rPr>
            </w:pPr>
            <w:r>
              <w:rPr>
                <w:rFonts w:hint="eastAsia" w:ascii="仿宋_GB2312" w:eastAsia="仿宋_GB2312"/>
                <w:sz w:val="24"/>
                <w:szCs w:val="24"/>
              </w:rPr>
              <w:t>（400110120006）</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116.1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李淼淇</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135245011600705</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李意新</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135245014101209</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卢振海</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135245014103023</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玉林调查队业务科室一级科员（1）</w:t>
            </w:r>
          </w:p>
          <w:p>
            <w:pPr>
              <w:jc w:val="center"/>
              <w:rPr>
                <w:rFonts w:hint="eastAsia" w:ascii="仿宋_GB2312" w:eastAsia="仿宋_GB2312"/>
                <w:sz w:val="24"/>
                <w:szCs w:val="24"/>
              </w:rPr>
            </w:pPr>
            <w:r>
              <w:rPr>
                <w:rFonts w:hint="eastAsia" w:ascii="仿宋_GB2312" w:eastAsia="仿宋_GB2312"/>
                <w:sz w:val="24"/>
                <w:szCs w:val="24"/>
              </w:rPr>
              <w:t>（400110120007）</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108.6</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钟诗萍</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135244010704915</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廖  帆</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135245014100326</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  翔</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135253040204216</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玉林调查队业务科室一级科员（2）</w:t>
            </w:r>
          </w:p>
          <w:p>
            <w:pPr>
              <w:jc w:val="center"/>
              <w:rPr>
                <w:rFonts w:hint="eastAsia" w:ascii="仿宋_GB2312" w:eastAsia="仿宋_GB2312"/>
                <w:sz w:val="24"/>
                <w:szCs w:val="24"/>
                <w:lang w:eastAsia="zh-CN"/>
              </w:rPr>
            </w:pPr>
            <w:r>
              <w:rPr>
                <w:rFonts w:hint="eastAsia" w:ascii="仿宋_GB2312" w:eastAsia="仿宋_GB2312"/>
                <w:sz w:val="24"/>
                <w:szCs w:val="24"/>
                <w:lang w:eastAsia="zh-CN"/>
              </w:rPr>
              <w:t>（400110120008）</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113.8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陈嘉雯</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135245010404224</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马新新</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135245011601207</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郑秀文</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135245014101326</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阳朔调查队一级科员</w:t>
            </w:r>
          </w:p>
          <w:p>
            <w:pPr>
              <w:jc w:val="center"/>
              <w:rPr>
                <w:rFonts w:hint="eastAsia" w:ascii="仿宋_GB2312" w:eastAsia="仿宋_GB2312"/>
                <w:sz w:val="24"/>
                <w:szCs w:val="24"/>
              </w:rPr>
            </w:pPr>
            <w:r>
              <w:rPr>
                <w:rFonts w:hint="eastAsia" w:ascii="仿宋_GB2312" w:eastAsia="仿宋_GB2312"/>
                <w:sz w:val="24"/>
                <w:szCs w:val="24"/>
                <w:lang w:eastAsia="zh-CN"/>
              </w:rPr>
              <w:t>（40011012000</w:t>
            </w:r>
            <w:r>
              <w:rPr>
                <w:rFonts w:hint="eastAsia" w:ascii="仿宋_GB2312" w:eastAsia="仿宋_GB2312"/>
                <w:sz w:val="24"/>
                <w:szCs w:val="24"/>
                <w:lang w:val="en-US" w:eastAsia="zh-CN"/>
              </w:rPr>
              <w:t>9</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117.9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郑明坤</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135212012401218</w:t>
            </w:r>
          </w:p>
        </w:tc>
        <w:tc>
          <w:tcPr>
            <w:tcW w:w="145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蒙丽传</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135236013504416</w:t>
            </w:r>
          </w:p>
        </w:tc>
        <w:tc>
          <w:tcPr>
            <w:tcW w:w="145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陈昕炜</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135243015306127</w:t>
            </w:r>
          </w:p>
        </w:tc>
        <w:tc>
          <w:tcPr>
            <w:tcW w:w="145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兴安县调查队一级科员</w:t>
            </w:r>
          </w:p>
          <w:p>
            <w:pPr>
              <w:jc w:val="center"/>
              <w:rPr>
                <w:rFonts w:hint="eastAsia" w:ascii="仿宋_GB2312" w:eastAsia="仿宋_GB2312"/>
                <w:sz w:val="24"/>
                <w:szCs w:val="24"/>
                <w:lang w:eastAsia="zh-CN"/>
              </w:rPr>
            </w:pPr>
            <w:r>
              <w:rPr>
                <w:rFonts w:hint="eastAsia" w:ascii="仿宋_GB2312" w:eastAsia="仿宋_GB2312"/>
                <w:sz w:val="24"/>
                <w:szCs w:val="24"/>
                <w:lang w:eastAsia="zh-CN"/>
              </w:rPr>
              <w:t>（400110120010）</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94.3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周心怡</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135232060102918</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  颖</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135245010400630</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蔡梓欣</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135245014102611</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平乐调查队一级科员（1）</w:t>
            </w:r>
          </w:p>
          <w:p>
            <w:pPr>
              <w:jc w:val="center"/>
              <w:rPr>
                <w:rFonts w:hint="eastAsia" w:ascii="仿宋_GB2312" w:eastAsia="仿宋_GB2312"/>
                <w:sz w:val="24"/>
                <w:szCs w:val="24"/>
              </w:rPr>
            </w:pPr>
            <w:r>
              <w:rPr>
                <w:rFonts w:hint="eastAsia" w:ascii="仿宋_GB2312" w:eastAsia="仿宋_GB2312"/>
                <w:sz w:val="24"/>
                <w:szCs w:val="24"/>
                <w:lang w:eastAsia="zh-CN"/>
              </w:rPr>
              <w:t>（400110120011）</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110.9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周鑫焱</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135235101101927</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黄星琴</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135242050500429</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张林英</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135246010305011</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平乐调查队一级科员（2）</w:t>
            </w:r>
          </w:p>
          <w:p>
            <w:pPr>
              <w:jc w:val="center"/>
              <w:rPr>
                <w:rFonts w:hint="eastAsia" w:ascii="仿宋_GB2312" w:eastAsia="仿宋_GB2312"/>
                <w:sz w:val="24"/>
                <w:szCs w:val="24"/>
                <w:lang w:eastAsia="zh-CN"/>
              </w:rPr>
            </w:pPr>
            <w:r>
              <w:rPr>
                <w:rFonts w:hint="eastAsia" w:ascii="仿宋_GB2312" w:eastAsia="仿宋_GB2312"/>
                <w:sz w:val="24"/>
                <w:szCs w:val="24"/>
                <w:lang w:eastAsia="zh-CN"/>
              </w:rPr>
              <w:t>（400110120012）</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114.3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覃启颖</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135245010403530</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温殿庆</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135245010404110</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黄生福</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135245010405127</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岑溪调查队一级科员（1）</w:t>
            </w:r>
          </w:p>
          <w:p>
            <w:pPr>
              <w:jc w:val="center"/>
              <w:rPr>
                <w:rFonts w:hint="eastAsia" w:ascii="仿宋_GB2312" w:eastAsia="仿宋_GB2312"/>
                <w:sz w:val="24"/>
                <w:szCs w:val="24"/>
              </w:rPr>
            </w:pPr>
            <w:r>
              <w:rPr>
                <w:rFonts w:hint="eastAsia" w:ascii="仿宋_GB2312" w:eastAsia="仿宋_GB2312"/>
                <w:sz w:val="24"/>
                <w:szCs w:val="24"/>
                <w:lang w:eastAsia="zh-CN"/>
              </w:rPr>
              <w:t>（40011012001</w:t>
            </w:r>
            <w:r>
              <w:rPr>
                <w:rFonts w:hint="eastAsia" w:ascii="仿宋_GB2312" w:eastAsia="仿宋_GB2312"/>
                <w:sz w:val="24"/>
                <w:szCs w:val="24"/>
                <w:lang w:val="en-US" w:eastAsia="zh-CN"/>
              </w:rPr>
              <w:t>3</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111.5</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许渺岚</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135235101202011</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霍美伊</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135242014001817</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黄文菲</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135245010404810</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岑溪调查队一级科员（2）</w:t>
            </w:r>
          </w:p>
          <w:p>
            <w:pPr>
              <w:jc w:val="center"/>
              <w:rPr>
                <w:rFonts w:hint="eastAsia" w:ascii="仿宋_GB2312" w:eastAsia="仿宋_GB2312"/>
                <w:sz w:val="24"/>
                <w:szCs w:val="24"/>
              </w:rPr>
            </w:pPr>
            <w:r>
              <w:rPr>
                <w:rFonts w:hint="eastAsia" w:ascii="仿宋_GB2312" w:eastAsia="仿宋_GB2312"/>
                <w:sz w:val="24"/>
                <w:szCs w:val="24"/>
                <w:lang w:eastAsia="zh-CN"/>
              </w:rPr>
              <w:t>（40011012001</w:t>
            </w:r>
            <w:r>
              <w:rPr>
                <w:rFonts w:hint="eastAsia" w:ascii="仿宋_GB2312" w:eastAsia="仿宋_GB2312"/>
                <w:sz w:val="24"/>
                <w:szCs w:val="24"/>
                <w:lang w:val="en-US" w:eastAsia="zh-CN"/>
              </w:rPr>
              <w:t>4</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黄罡颖</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135245010401420</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霍娟娟</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135245010402023</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陈树婷</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135245010403227</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李万钰</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135245010404812</w:t>
            </w:r>
          </w:p>
        </w:tc>
        <w:tc>
          <w:tcPr>
            <w:tcW w:w="1459"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灵山调查队一级科员</w:t>
            </w:r>
          </w:p>
          <w:p>
            <w:pPr>
              <w:jc w:val="center"/>
              <w:rPr>
                <w:rFonts w:hint="eastAsia" w:ascii="仿宋_GB2312" w:eastAsia="仿宋_GB2312"/>
                <w:sz w:val="24"/>
                <w:szCs w:val="24"/>
              </w:rPr>
            </w:pPr>
            <w:r>
              <w:rPr>
                <w:rFonts w:hint="eastAsia" w:ascii="仿宋_GB2312" w:eastAsia="仿宋_GB2312"/>
                <w:sz w:val="24"/>
                <w:szCs w:val="24"/>
                <w:lang w:eastAsia="zh-CN"/>
              </w:rPr>
              <w:t>（40011012001</w:t>
            </w:r>
            <w:r>
              <w:rPr>
                <w:rFonts w:hint="eastAsia" w:ascii="仿宋_GB2312" w:eastAsia="仿宋_GB2312"/>
                <w:sz w:val="24"/>
                <w:szCs w:val="24"/>
                <w:lang w:val="en-US" w:eastAsia="zh-CN"/>
              </w:rPr>
              <w:t>5</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108.2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黄芮敏</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135235060101321</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黄晓秋</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135235060101514</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张诗如</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135245011602321</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浦北调查队一级科员</w:t>
            </w:r>
          </w:p>
          <w:p>
            <w:pPr>
              <w:jc w:val="center"/>
              <w:rPr>
                <w:rFonts w:hint="eastAsia" w:ascii="仿宋_GB2312" w:eastAsia="仿宋_GB2312"/>
                <w:sz w:val="24"/>
                <w:szCs w:val="24"/>
              </w:rPr>
            </w:pPr>
            <w:r>
              <w:rPr>
                <w:rFonts w:hint="eastAsia" w:ascii="仿宋_GB2312" w:eastAsia="仿宋_GB2312"/>
                <w:sz w:val="24"/>
                <w:szCs w:val="24"/>
                <w:lang w:eastAsia="zh-CN"/>
              </w:rPr>
              <w:t>（40011012001</w:t>
            </w:r>
            <w:r>
              <w:rPr>
                <w:rFonts w:hint="eastAsia" w:ascii="仿宋_GB2312" w:eastAsia="仿宋_GB2312"/>
                <w:sz w:val="24"/>
                <w:szCs w:val="24"/>
                <w:lang w:val="en-US" w:eastAsia="zh-CN"/>
              </w:rPr>
              <w:t>6</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103.3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赵海萍</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135214240204221</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黄秋园</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135245011603205</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陈丽妃</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135245014102925</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北流调查队一级科员</w:t>
            </w:r>
          </w:p>
          <w:p>
            <w:pPr>
              <w:jc w:val="center"/>
              <w:rPr>
                <w:rFonts w:hint="eastAsia" w:ascii="仿宋_GB2312" w:eastAsia="仿宋_GB2312"/>
                <w:sz w:val="24"/>
                <w:szCs w:val="24"/>
              </w:rPr>
            </w:pPr>
            <w:r>
              <w:rPr>
                <w:rFonts w:hint="eastAsia" w:ascii="仿宋_GB2312" w:eastAsia="仿宋_GB2312"/>
                <w:sz w:val="24"/>
                <w:szCs w:val="24"/>
                <w:lang w:eastAsia="zh-CN"/>
              </w:rPr>
              <w:t>（40011012001</w:t>
            </w:r>
            <w:r>
              <w:rPr>
                <w:rFonts w:hint="eastAsia" w:ascii="仿宋_GB2312" w:eastAsia="仿宋_GB2312"/>
                <w:sz w:val="24"/>
                <w:szCs w:val="24"/>
                <w:lang w:val="en-US" w:eastAsia="zh-CN"/>
              </w:rPr>
              <w:t>7</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111.3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陈伯年</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135235101100510</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林家宇</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135245010404309</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李志鑫</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135245011600823</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田阳调查队一级科员</w:t>
            </w:r>
          </w:p>
          <w:p>
            <w:pPr>
              <w:jc w:val="center"/>
              <w:rPr>
                <w:rFonts w:hint="eastAsia" w:ascii="仿宋_GB2312" w:eastAsia="仿宋_GB2312"/>
                <w:sz w:val="24"/>
                <w:szCs w:val="24"/>
              </w:rPr>
            </w:pPr>
            <w:r>
              <w:rPr>
                <w:rFonts w:hint="eastAsia" w:ascii="仿宋_GB2312" w:eastAsia="仿宋_GB2312"/>
                <w:sz w:val="24"/>
                <w:szCs w:val="24"/>
                <w:lang w:eastAsia="zh-CN"/>
              </w:rPr>
              <w:t>（40011012001</w:t>
            </w:r>
            <w:r>
              <w:rPr>
                <w:rFonts w:hint="eastAsia" w:ascii="仿宋_GB2312" w:eastAsia="仿宋_GB2312"/>
                <w:sz w:val="24"/>
                <w:szCs w:val="24"/>
                <w:lang w:val="en-US" w:eastAsia="zh-CN"/>
              </w:rPr>
              <w:t>8</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104.7</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向书寒</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135245010401110</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李远枭</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135245014100424</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覃群艳</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135245014101315</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田东调查队一级科员</w:t>
            </w:r>
          </w:p>
          <w:p>
            <w:pPr>
              <w:jc w:val="center"/>
              <w:rPr>
                <w:rFonts w:hint="eastAsia" w:ascii="仿宋_GB2312" w:eastAsia="仿宋_GB2312"/>
                <w:sz w:val="24"/>
                <w:szCs w:val="24"/>
              </w:rPr>
            </w:pPr>
            <w:r>
              <w:rPr>
                <w:rFonts w:hint="eastAsia" w:ascii="仿宋_GB2312" w:eastAsia="仿宋_GB2312"/>
                <w:sz w:val="24"/>
                <w:szCs w:val="24"/>
              </w:rPr>
              <w:t>（40011012001</w:t>
            </w:r>
            <w:r>
              <w:rPr>
                <w:rFonts w:hint="eastAsia" w:ascii="仿宋_GB2312" w:eastAsia="仿宋_GB2312"/>
                <w:sz w:val="24"/>
                <w:szCs w:val="24"/>
                <w:lang w:val="en-US" w:eastAsia="zh-CN"/>
              </w:rPr>
              <w:t>9</w:t>
            </w:r>
            <w:r>
              <w:rPr>
                <w:rFonts w:hint="eastAsia" w:ascii="仿宋_GB2312" w:eastAsia="仿宋_GB2312"/>
                <w:sz w:val="24"/>
                <w:szCs w:val="24"/>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99.9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唐  杰</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135232020601811</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郑冬梅</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135236013201920</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农小美</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135243015301929</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b/>
                <w:sz w:val="24"/>
                <w:szCs w:val="24"/>
                <w:lang w:val="en" w:eastAsia="zh-CN"/>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马小草</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135245015402114</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  恰</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135245015402709</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蒋晓丹</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135245015402921</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田林调查队一级科员</w:t>
            </w:r>
          </w:p>
          <w:p>
            <w:pPr>
              <w:jc w:val="center"/>
              <w:rPr>
                <w:rFonts w:hint="eastAsia" w:ascii="仿宋_GB2312" w:eastAsia="仿宋_GB2312"/>
                <w:sz w:val="24"/>
                <w:szCs w:val="24"/>
                <w:lang w:eastAsia="zh-CN"/>
              </w:rPr>
            </w:pPr>
            <w:r>
              <w:rPr>
                <w:rFonts w:hint="eastAsia" w:ascii="仿宋_GB2312" w:eastAsia="仿宋_GB2312"/>
                <w:sz w:val="24"/>
                <w:szCs w:val="24"/>
              </w:rPr>
              <w:t>（4001101200</w:t>
            </w:r>
            <w:r>
              <w:rPr>
                <w:rFonts w:hint="eastAsia" w:ascii="仿宋_GB2312" w:eastAsia="仿宋_GB2312"/>
                <w:sz w:val="24"/>
                <w:szCs w:val="24"/>
                <w:lang w:val="en-US" w:eastAsia="zh-CN"/>
              </w:rPr>
              <w:t>20</w:t>
            </w:r>
            <w:r>
              <w:rPr>
                <w:rFonts w:hint="eastAsia" w:ascii="仿宋_GB2312" w:eastAsia="仿宋_GB2312"/>
                <w:sz w:val="24"/>
                <w:szCs w:val="24"/>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91.6</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何嘉莹</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135245010404806</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李鸿辉</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135245014101830</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余家聪</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135245015402029</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靖西调查队一级科员（1）</w:t>
            </w:r>
          </w:p>
          <w:p>
            <w:pPr>
              <w:jc w:val="center"/>
              <w:rPr>
                <w:rFonts w:hint="eastAsia" w:ascii="仿宋_GB2312" w:eastAsia="仿宋_GB2312"/>
                <w:sz w:val="24"/>
                <w:szCs w:val="24"/>
              </w:rPr>
            </w:pPr>
            <w:r>
              <w:rPr>
                <w:rFonts w:hint="eastAsia" w:ascii="仿宋_GB2312" w:eastAsia="仿宋_GB2312"/>
                <w:sz w:val="24"/>
                <w:szCs w:val="24"/>
              </w:rPr>
              <w:t>（4001101200</w:t>
            </w:r>
            <w:r>
              <w:rPr>
                <w:rFonts w:hint="eastAsia" w:ascii="仿宋_GB2312" w:eastAsia="仿宋_GB2312"/>
                <w:sz w:val="24"/>
                <w:szCs w:val="24"/>
                <w:lang w:val="en-US" w:eastAsia="zh-CN"/>
              </w:rPr>
              <w:t>21</w:t>
            </w:r>
            <w:r>
              <w:rPr>
                <w:rFonts w:hint="eastAsia" w:ascii="仿宋_GB2312" w:eastAsia="仿宋_GB2312"/>
                <w:sz w:val="24"/>
                <w:szCs w:val="24"/>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  剑</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135245011603129</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  刚</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135245014102904</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龚仕俊</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135246010302723</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靖西调查队一级科员（2）</w:t>
            </w:r>
          </w:p>
          <w:p>
            <w:pPr>
              <w:jc w:val="center"/>
              <w:rPr>
                <w:rFonts w:hint="eastAsia" w:ascii="仿宋_GB2312" w:eastAsia="仿宋_GB2312"/>
                <w:sz w:val="24"/>
                <w:szCs w:val="24"/>
              </w:rPr>
            </w:pPr>
            <w:r>
              <w:rPr>
                <w:rFonts w:hint="eastAsia" w:ascii="仿宋_GB2312" w:eastAsia="仿宋_GB2312"/>
                <w:sz w:val="24"/>
                <w:szCs w:val="24"/>
              </w:rPr>
              <w:t>（40011012002</w:t>
            </w:r>
            <w:r>
              <w:rPr>
                <w:rFonts w:hint="eastAsia" w:ascii="仿宋_GB2312" w:eastAsia="仿宋_GB2312"/>
                <w:sz w:val="24"/>
                <w:szCs w:val="24"/>
                <w:lang w:val="en-US" w:eastAsia="zh-CN"/>
              </w:rPr>
              <w:t>2</w:t>
            </w:r>
            <w:r>
              <w:rPr>
                <w:rFonts w:hint="eastAsia" w:ascii="仿宋_GB2312" w:eastAsia="仿宋_GB2312"/>
                <w:sz w:val="24"/>
                <w:szCs w:val="24"/>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96.8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黄翠英</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135245011600818</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韦青杏</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135245014100620</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苏彩琳</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135245014101120</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环江调查队一级科员</w:t>
            </w:r>
          </w:p>
          <w:p>
            <w:pPr>
              <w:jc w:val="center"/>
              <w:rPr>
                <w:rFonts w:hint="eastAsia" w:ascii="仿宋_GB2312" w:eastAsia="仿宋_GB2312"/>
                <w:sz w:val="24"/>
                <w:szCs w:val="24"/>
                <w:lang w:eastAsia="zh-CN"/>
              </w:rPr>
            </w:pPr>
            <w:r>
              <w:rPr>
                <w:rFonts w:hint="eastAsia" w:ascii="仿宋_GB2312" w:eastAsia="仿宋_GB2312"/>
                <w:sz w:val="24"/>
                <w:szCs w:val="24"/>
              </w:rPr>
              <w:t>（40011012002</w:t>
            </w:r>
            <w:r>
              <w:rPr>
                <w:rFonts w:hint="eastAsia" w:ascii="仿宋_GB2312" w:eastAsia="仿宋_GB2312"/>
                <w:sz w:val="24"/>
                <w:szCs w:val="24"/>
                <w:lang w:val="en-US" w:eastAsia="zh-CN"/>
              </w:rPr>
              <w:t>3</w:t>
            </w:r>
            <w:r>
              <w:rPr>
                <w:rFonts w:hint="eastAsia" w:ascii="仿宋_GB2312" w:eastAsia="仿宋_GB2312"/>
                <w:sz w:val="24"/>
                <w:szCs w:val="24"/>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93.9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吕敬松</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135223018500401</w:t>
            </w:r>
          </w:p>
        </w:tc>
        <w:tc>
          <w:tcPr>
            <w:tcW w:w="14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sz w:val="24"/>
                <w:szCs w:val="24"/>
                <w:lang w:val="en" w:eastAsia="zh-CN"/>
              </w:rPr>
              <w:t>3月5日</w:t>
            </w:r>
          </w:p>
        </w:tc>
        <w:tc>
          <w:tcPr>
            <w:tcW w:w="76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欧梓梓</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135235050703105</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覃冬梅</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135235060102814</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杨媛媛</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135237010503028</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黄荟全</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135245011600127</w:t>
            </w:r>
          </w:p>
        </w:tc>
        <w:tc>
          <w:tcPr>
            <w:tcW w:w="1459"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梁诗婷</w:t>
            </w:r>
          </w:p>
        </w:tc>
        <w:tc>
          <w:tcPr>
            <w:tcW w:w="21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135250012102527</w:t>
            </w:r>
          </w:p>
        </w:tc>
        <w:tc>
          <w:tcPr>
            <w:tcW w:w="14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ascii="仿宋_GB2312" w:eastAsia="仿宋_GB2312"/>
                <w:sz w:val="24"/>
                <w:szCs w:val="24"/>
              </w:rPr>
            </w:pPr>
          </w:p>
        </w:tc>
        <w:tc>
          <w:tcPr>
            <w:tcW w:w="76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姓名（考生本人手写签名</w:t>
      </w:r>
      <w:r>
        <w:rPr>
          <w:rFonts w:hint="eastAsia" w:ascii="仿宋_GB2312" w:eastAsia="仿宋_GB2312" w:cs="宋体"/>
          <w:kern w:val="0"/>
          <w:sz w:val="32"/>
          <w:szCs w:val="32"/>
          <w:lang w:val="en-US" w:eastAsia="zh-CN"/>
        </w:rPr>
        <w:t>并按手印</w:t>
      </w:r>
      <w:r>
        <w:rPr>
          <w:rFonts w:hint="eastAsia" w:ascii="仿宋_GB2312" w:eastAsia="仿宋_GB2312" w:cs="宋体"/>
          <w:kern w:val="0"/>
          <w:sz w:val="32"/>
          <w:szCs w:val="32"/>
        </w:rPr>
        <w:t xml:space="preserve">）：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0ZjBlM2I5MDFlMTQwNjJjZTY0M2NmODQxYjY3ZmU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CE753B9"/>
    <w:rsid w:val="1186384C"/>
    <w:rsid w:val="15BFF177"/>
    <w:rsid w:val="16697BD2"/>
    <w:rsid w:val="183C74C7"/>
    <w:rsid w:val="198432E8"/>
    <w:rsid w:val="1B4F4EDD"/>
    <w:rsid w:val="1C687BA8"/>
    <w:rsid w:val="1DA2662B"/>
    <w:rsid w:val="1E960FB4"/>
    <w:rsid w:val="1F435D57"/>
    <w:rsid w:val="1FD5291F"/>
    <w:rsid w:val="206B6637"/>
    <w:rsid w:val="20F85964"/>
    <w:rsid w:val="216F9122"/>
    <w:rsid w:val="2270048D"/>
    <w:rsid w:val="22F71744"/>
    <w:rsid w:val="25783C88"/>
    <w:rsid w:val="25E023B3"/>
    <w:rsid w:val="27C052F3"/>
    <w:rsid w:val="27D55CE6"/>
    <w:rsid w:val="2A3235C6"/>
    <w:rsid w:val="2A7740BB"/>
    <w:rsid w:val="2B195E43"/>
    <w:rsid w:val="2B6A4948"/>
    <w:rsid w:val="2C5F615A"/>
    <w:rsid w:val="2E5E5C1F"/>
    <w:rsid w:val="2E8C546A"/>
    <w:rsid w:val="303809A8"/>
    <w:rsid w:val="30C70618"/>
    <w:rsid w:val="3389601C"/>
    <w:rsid w:val="38631313"/>
    <w:rsid w:val="38A72D01"/>
    <w:rsid w:val="38C02141"/>
    <w:rsid w:val="3A5369BF"/>
    <w:rsid w:val="3A900623"/>
    <w:rsid w:val="3AA70248"/>
    <w:rsid w:val="3ABD23EC"/>
    <w:rsid w:val="3C291176"/>
    <w:rsid w:val="3EA73572"/>
    <w:rsid w:val="3EE21837"/>
    <w:rsid w:val="3F1E05DB"/>
    <w:rsid w:val="419A3FAE"/>
    <w:rsid w:val="41BE4788"/>
    <w:rsid w:val="41DF121F"/>
    <w:rsid w:val="45267D82"/>
    <w:rsid w:val="46A55C75"/>
    <w:rsid w:val="46D73580"/>
    <w:rsid w:val="47E2E643"/>
    <w:rsid w:val="47ED3A0E"/>
    <w:rsid w:val="48B91E5D"/>
    <w:rsid w:val="4A7D0844"/>
    <w:rsid w:val="4B162FC1"/>
    <w:rsid w:val="4B4877DD"/>
    <w:rsid w:val="4EC933D2"/>
    <w:rsid w:val="4F2B4370"/>
    <w:rsid w:val="4F6F5245"/>
    <w:rsid w:val="50C015CC"/>
    <w:rsid w:val="51E31065"/>
    <w:rsid w:val="5217023B"/>
    <w:rsid w:val="559D2106"/>
    <w:rsid w:val="57CF1176"/>
    <w:rsid w:val="57E035B9"/>
    <w:rsid w:val="591C553F"/>
    <w:rsid w:val="59FFE862"/>
    <w:rsid w:val="5B501AE5"/>
    <w:rsid w:val="5B97772E"/>
    <w:rsid w:val="5BE76CD7"/>
    <w:rsid w:val="5C0A0595"/>
    <w:rsid w:val="5DFF8178"/>
    <w:rsid w:val="5FF2FE7A"/>
    <w:rsid w:val="6277079A"/>
    <w:rsid w:val="64AF38BD"/>
    <w:rsid w:val="66A9277E"/>
    <w:rsid w:val="687142E8"/>
    <w:rsid w:val="69F3315F"/>
    <w:rsid w:val="6CB23063"/>
    <w:rsid w:val="6E9D5EB6"/>
    <w:rsid w:val="6F416B95"/>
    <w:rsid w:val="72A40CFE"/>
    <w:rsid w:val="73770AB8"/>
    <w:rsid w:val="75DDDEAD"/>
    <w:rsid w:val="760E5F3E"/>
    <w:rsid w:val="763C0C1C"/>
    <w:rsid w:val="78B6041B"/>
    <w:rsid w:val="79D85F74"/>
    <w:rsid w:val="79F922BE"/>
    <w:rsid w:val="7AB855E2"/>
    <w:rsid w:val="7AC65BFC"/>
    <w:rsid w:val="7BE36578"/>
    <w:rsid w:val="7BF8EC37"/>
    <w:rsid w:val="7BFECE6E"/>
    <w:rsid w:val="7D761C62"/>
    <w:rsid w:val="7E41173D"/>
    <w:rsid w:val="7EFF7D08"/>
    <w:rsid w:val="7FF0E371"/>
    <w:rsid w:val="7FF12794"/>
    <w:rsid w:val="9DB92C2F"/>
    <w:rsid w:val="A3D4DE6E"/>
    <w:rsid w:val="A9753576"/>
    <w:rsid w:val="B5BF6B3B"/>
    <w:rsid w:val="BBFFFC29"/>
    <w:rsid w:val="BFDFFB02"/>
    <w:rsid w:val="BFE6B046"/>
    <w:rsid w:val="C5731AEE"/>
    <w:rsid w:val="D7EBA9EE"/>
    <w:rsid w:val="DFAFA9F0"/>
    <w:rsid w:val="DFF7D5C1"/>
    <w:rsid w:val="EBF840E6"/>
    <w:rsid w:val="F4F5993D"/>
    <w:rsid w:val="F5B4B3E1"/>
    <w:rsid w:val="F6BFCCAB"/>
    <w:rsid w:val="FBE739C9"/>
    <w:rsid w:val="FDFB1150"/>
    <w:rsid w:val="FEFFB9B9"/>
    <w:rsid w:val="FFF7B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2020-05-31T14:11:00Z</dcterms:created>
  <dc:creator>微软中国</dc:creator>
  <cp:lastModifiedBy>kylin</cp:lastModifiedBy>
  <cp:lastPrinted>2024-02-01T00:04:00Z</cp:lastPrinted>
  <dcterms:modified xsi:type="dcterms:W3CDTF">2024-02-01T16:04:57Z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6A05B77B917F42F78ACCC9C8B377CE6A_12</vt:lpwstr>
  </property>
</Properties>
</file>