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val="en-US" w:eastAsia="zh-CN"/>
        </w:rPr>
        <w:t>上海</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sz w:val="32"/>
          <w:szCs w:val="32"/>
          <w:shd w:val="clear" w:color="auto" w:fill="FFFFFF"/>
          <w:lang w:val="en-US" w:eastAsia="zh-CN"/>
        </w:rPr>
        <w:t>上海</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firstLine="643"/>
        <w:rPr>
          <w:rFonts w:eastAsia="黑体"/>
          <w:sz w:val="32"/>
          <w:szCs w:val="32"/>
          <w:shd w:val="clear" w:color="auto" w:fill="FFFFFF"/>
        </w:rPr>
      </w:pPr>
      <w:r>
        <w:rPr>
          <w:rFonts w:eastAsia="黑体"/>
          <w:sz w:val="32"/>
          <w:szCs w:val="32"/>
          <w:shd w:val="clear" w:color="auto" w:fill="FFFFFF"/>
        </w:rPr>
        <w:t>面试名单</w:t>
      </w:r>
    </w:p>
    <w:p>
      <w:pPr>
        <w:shd w:val="solid" w:color="FFFFFF" w:fill="auto"/>
        <w:autoSpaceDN w:val="0"/>
        <w:spacing w:line="600" w:lineRule="exact"/>
        <w:ind w:left="643"/>
        <w:rPr>
          <w:rFonts w:hint="eastAsia" w:eastAsia="黑体"/>
          <w:sz w:val="32"/>
          <w:szCs w:val="32"/>
          <w:highlight w:val="yellow"/>
          <w:u w:val="single"/>
          <w:shd w:val="clear" w:color="auto" w:fill="FFFFFF"/>
        </w:rPr>
      </w:pPr>
      <w:r>
        <w:rPr>
          <w:rFonts w:hint="eastAsia" w:eastAsia="仿宋_GB2312"/>
          <w:sz w:val="32"/>
          <w:szCs w:val="32"/>
        </w:rPr>
        <w:t>详见</w:t>
      </w:r>
      <w:r>
        <w:rPr>
          <w:rFonts w:eastAsia="仿宋_GB2312"/>
          <w:sz w:val="32"/>
          <w:szCs w:val="32"/>
        </w:rPr>
        <w:t>附件</w:t>
      </w:r>
      <w:r>
        <w:rPr>
          <w:rFonts w:hint="eastAsia" w:eastAsia="仿宋_GB2312"/>
          <w:sz w:val="32"/>
          <w:szCs w:val="32"/>
          <w:lang w:val="en-US" w:eastAsia="zh-CN"/>
        </w:rPr>
        <w:t>1</w:t>
      </w:r>
      <w:r>
        <w:rPr>
          <w:rFonts w:hint="eastAsia" w:eastAsia="仿宋_GB2312"/>
          <w:sz w:val="32"/>
          <w:szCs w:val="32"/>
        </w:rPr>
        <w:t>。</w:t>
      </w:r>
    </w:p>
    <w:p>
      <w:pPr>
        <w:numPr>
          <w:ilvl w:val="0"/>
          <w:numId w:val="0"/>
        </w:numPr>
        <w:shd w:val="solid" w:color="FFFFFF" w:fill="auto"/>
        <w:autoSpaceDN w:val="0"/>
        <w:spacing w:line="600" w:lineRule="exact"/>
        <w:ind w:firstLine="640" w:firstLineChars="200"/>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eastAsia="zh-CN"/>
        </w:rPr>
        <w:t>8</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前确认是否参加面试，确认方式为电子邮件（或传真等）。要求如下：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hAnsi="Calibri" w:eastAsia="仿宋_GB2312" w:cs="黑体"/>
          <w:sz w:val="32"/>
          <w:szCs w:val="32"/>
          <w:lang w:val="en-US" w:eastAsia="zh-CN"/>
        </w:rPr>
        <w:t>305260829@qq.com</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（或传真至</w:t>
      </w:r>
      <w:r>
        <w:rPr>
          <w:rFonts w:ascii="仿宋_GB2312" w:hAnsi="宋体" w:eastAsia="仿宋_GB2312"/>
          <w:color w:val="000000"/>
          <w:sz w:val="32"/>
          <w:szCs w:val="32"/>
          <w:shd w:val="clear" w:color="auto" w:fill="FFFFFF"/>
        </w:rPr>
        <w:t>021-53851552</w:t>
      </w:r>
      <w:r>
        <w:rPr>
          <w:rFonts w:hint="eastAsia" w:ascii="仿宋_GB2312" w:eastAsia="仿宋_GB2312"/>
          <w:color w:val="000000"/>
          <w:sz w:val="32"/>
          <w:szCs w:val="32"/>
          <w:shd w:val="clear" w:color="auto" w:fill="FFFFFF"/>
        </w:rPr>
        <w:t>等）</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邮件和传真标题统一写成“XXX确认参加XXX（单位）XX职位面试”，内容见附件1。如网上报名时填报的通讯地址、联系方式等信息发生变化，请在电子邮件和传真中注明。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传真至</w:t>
      </w:r>
      <w:r>
        <w:rPr>
          <w:rFonts w:ascii="仿宋_GB2312" w:hAnsi="宋体" w:eastAsia="仿宋_GB2312"/>
          <w:color w:val="000000"/>
          <w:sz w:val="32"/>
          <w:szCs w:val="32"/>
          <w:shd w:val="clear" w:color="auto" w:fill="FFFFFF"/>
        </w:rPr>
        <w:t>021-53851552</w:t>
      </w:r>
      <w:r>
        <w:rPr>
          <w:rFonts w:hint="eastAsia" w:ascii="仿宋_GB2312" w:eastAsia="仿宋_GB2312"/>
          <w:color w:val="000000"/>
          <w:sz w:val="32"/>
          <w:szCs w:val="32"/>
          <w:shd w:val="clear" w:color="auto" w:fill="FFFFFF"/>
        </w:rPr>
        <w:t>或发送扫描件至</w:t>
      </w:r>
      <w:r>
        <w:rPr>
          <w:rFonts w:hint="eastAsia" w:ascii="仿宋_GB2312" w:hAnsi="Calibri" w:eastAsia="仿宋_GB2312" w:cs="黑体"/>
          <w:sz w:val="32"/>
          <w:szCs w:val="32"/>
          <w:lang w:val="en-US" w:eastAsia="zh-CN"/>
        </w:rPr>
        <w:t>305260829@qq.com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eastAsia="zh-C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17:00</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lang w:eastAsia="zh-CN"/>
        </w:rPr>
        <w:t>将</w:t>
      </w:r>
      <w:r>
        <w:rPr>
          <w:rFonts w:hint="eastAsia" w:ascii="仿宋_GB2312" w:hAnsi="Calibri" w:eastAsia="仿宋_GB2312" w:cs="黑体"/>
          <w:b/>
          <w:sz w:val="32"/>
          <w:szCs w:val="32"/>
          <w:lang w:val="en-US" w:eastAsia="zh-CN"/>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日进行，每日上午9：00开始。参加面试的考生须于当日上午8：</w:t>
      </w:r>
      <w:r>
        <w:rPr>
          <w:rFonts w:hint="eastAsia" w:ascii="仿宋_GB2312" w:eastAsia="仿宋_GB2312"/>
          <w:sz w:val="32"/>
          <w:szCs w:val="32"/>
          <w:shd w:val="clear" w:color="auto" w:fill="FFFFFF"/>
          <w:lang w:val="en-US" w:eastAsia="zh-CN"/>
        </w:rPr>
        <w:t>15</w:t>
      </w:r>
      <w:r>
        <w:rPr>
          <w:rFonts w:hint="eastAsia" w:ascii="仿宋_GB2312" w:eastAsia="仿宋_GB2312"/>
          <w:sz w:val="32"/>
          <w:szCs w:val="32"/>
          <w:shd w:val="clear" w:color="auto" w:fill="FFFFFF"/>
        </w:rPr>
        <w:t>前携带身份证和准考证到面试地点报到，并在工作人员引导下进入候考室。</w:t>
      </w:r>
      <w:r>
        <w:rPr>
          <w:rFonts w:hint="eastAsia" w:ascii="仿宋_GB2312" w:eastAsia="仿宋_GB2312"/>
          <w:b/>
          <w:sz w:val="32"/>
          <w:szCs w:val="32"/>
          <w:shd w:val="clear" w:color="auto" w:fill="FFFFFF"/>
        </w:rPr>
        <w:t>截至面试当天上午8：</w:t>
      </w:r>
      <w:r>
        <w:rPr>
          <w:rFonts w:hint="eastAsia" w:ascii="仿宋_GB2312" w:eastAsia="仿宋_GB2312"/>
          <w:b/>
          <w:sz w:val="32"/>
          <w:szCs w:val="32"/>
          <w:shd w:val="clear" w:color="auto" w:fill="FFFFFF"/>
          <w:lang w:val="en-US" w:eastAsia="zh-CN"/>
        </w:rPr>
        <w:t>30</w:t>
      </w:r>
      <w:r>
        <w:rPr>
          <w:rFonts w:hint="eastAsia" w:ascii="仿宋_GB2312" w:eastAsia="仿宋_GB2312"/>
          <w:b/>
          <w:sz w:val="32"/>
          <w:szCs w:val="32"/>
          <w:shd w:val="clear" w:color="auto" w:fill="FFFFFF"/>
        </w:rPr>
        <w:t>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国家统计局局上海调查总队，地址：上海市威海路48号民生银行大楼17楼1501B室。乘车方式：地铁1号、2号、8号线人民广场站下；公交23、49、71、109、112、123路人民广场站下。</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仿宋_GB2312" w:hAnsi="黑体"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70</w:t>
      </w:r>
      <w:r>
        <w:rPr>
          <w:rFonts w:hint="eastAsia" w:ascii="仿宋_GB2312" w:hAnsi="黑体" w:eastAsia="仿宋_GB2312"/>
          <w:sz w:val="32"/>
          <w:szCs w:val="32"/>
        </w:rPr>
        <w:t>分的面试合格分数线</w:t>
      </w:r>
      <w:r>
        <w:rPr>
          <w:rFonts w:hint="eastAsia" w:ascii="仿宋_GB2312" w:hAnsi="黑体" w:eastAsia="仿宋_GB2312"/>
          <w:sz w:val="32"/>
          <w:szCs w:val="32"/>
          <w:lang w:eastAsia="zh-CN"/>
        </w:rPr>
        <w:t>，</w:t>
      </w:r>
      <w:r>
        <w:rPr>
          <w:rFonts w:hint="eastAsia" w:ascii="仿宋_GB2312" w:hAnsi="黑体"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w:t>
      </w:r>
      <w:bookmarkStart w:id="1" w:name="_GoBack"/>
      <w:bookmarkEnd w:id="1"/>
      <w:r>
        <w:rPr>
          <w:rFonts w:hint="eastAsia" w:ascii="仿宋_GB2312" w:eastAsia="仿宋_GB2312"/>
          <w:szCs w:val="32"/>
          <w:shd w:val="clear" w:color="auto" w:fill="FFFFFF"/>
        </w:rPr>
        <w:t>2</w:t>
      </w:r>
      <w:r>
        <w:rPr>
          <w:rFonts w:hint="default" w:ascii="仿宋_GB2312" w:eastAsia="仿宋_GB2312"/>
          <w:szCs w:val="32"/>
          <w:shd w:val="clear" w:color="auto" w:fill="FFFFFF"/>
          <w:lang w:val="en"/>
        </w:rPr>
        <w:t>4</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eastAsia="zh-CN"/>
        </w:rPr>
        <w:t>上旬</w:t>
      </w:r>
      <w:r>
        <w:rPr>
          <w:rFonts w:hint="eastAsia" w:ascii="仿宋_GB2312" w:eastAsia="仿宋_GB2312"/>
          <w:szCs w:val="32"/>
          <w:shd w:val="clear" w:color="auto" w:fill="FFFFFF"/>
        </w:rPr>
        <w:t>进行，</w:t>
      </w:r>
      <w:r>
        <w:rPr>
          <w:rFonts w:hint="eastAsia" w:ascii="仿宋_GB2312" w:eastAsia="仿宋_GB2312"/>
          <w:szCs w:val="32"/>
          <w:shd w:val="clear" w:color="auto" w:fill="FFFFFF"/>
          <w:lang w:eastAsia="zh-CN"/>
        </w:rPr>
        <w:t>具体时间另行通知。</w:t>
      </w:r>
      <w:r>
        <w:rPr>
          <w:rFonts w:hint="eastAsia" w:ascii="仿宋_GB2312" w:eastAsia="仿宋_GB2312"/>
          <w:szCs w:val="32"/>
          <w:shd w:val="clear" w:color="auto" w:fill="FFFFFF"/>
        </w:rPr>
        <w:t>届时统一前往，请考生合理安排好行程，注意安全。体检费用由</w:t>
      </w:r>
      <w:r>
        <w:rPr>
          <w:rFonts w:hint="eastAsia" w:ascii="仿宋_GB2312" w:eastAsia="仿宋_GB2312"/>
          <w:szCs w:val="32"/>
          <w:shd w:val="clear" w:color="auto" w:fill="FFFFFF"/>
          <w:lang w:val="en-US" w:eastAsia="zh-CN"/>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szCs w:val="32"/>
          <w:lang w:val="en-US" w:eastAsia="zh-CN"/>
        </w:rPr>
        <w:t>021</w:t>
      </w:r>
      <w:r>
        <w:rPr>
          <w:rFonts w:hint="eastAsia" w:ascii="仿宋_GB2312" w:eastAsia="仿宋_GB2312"/>
          <w:sz w:val="32"/>
        </w:rPr>
        <w:t>-</w:t>
      </w:r>
      <w:r>
        <w:rPr>
          <w:rFonts w:hint="eastAsia" w:ascii="仿宋_GB2312" w:eastAsia="仿宋_GB2312"/>
          <w:sz w:val="32"/>
          <w:lang w:val="en-US" w:eastAsia="zh-CN"/>
        </w:rPr>
        <w:t>53857190；</w:t>
      </w:r>
      <w:r>
        <w:rPr>
          <w:rFonts w:hint="eastAsia" w:ascii="仿宋_GB2312" w:hAnsi="仿宋_GB2312" w:eastAsia="仿宋_GB2312"/>
          <w:sz w:val="32"/>
          <w:szCs w:val="32"/>
          <w:shd w:val="clear" w:color="auto" w:fill="FFFFFF"/>
        </w:rPr>
        <w:t>021-5385</w:t>
      </w:r>
      <w:r>
        <w:rPr>
          <w:rFonts w:ascii="仿宋_GB2312" w:hAnsi="仿宋_GB2312" w:eastAsia="仿宋_GB2312"/>
          <w:sz w:val="32"/>
          <w:szCs w:val="32"/>
          <w:shd w:val="clear" w:color="auto" w:fill="FFFFFF"/>
        </w:rPr>
        <w:t>7009</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ascii="仿宋_GB2312" w:hAnsi="宋体" w:eastAsia="仿宋_GB2312"/>
          <w:color w:val="000000"/>
          <w:sz w:val="32"/>
          <w:szCs w:val="32"/>
          <w:shd w:val="clear" w:color="auto" w:fill="FFFFFF"/>
        </w:rPr>
        <w:t>021-53851552</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580" w:lineRule="exact"/>
        <w:ind w:firstLine="640" w:firstLineChars="200"/>
        <w:rPr>
          <w:rFonts w:eastAsia="仿宋_GB2312"/>
          <w:sz w:val="32"/>
        </w:rPr>
      </w:pPr>
      <w:r>
        <w:rPr>
          <w:rFonts w:hint="eastAsia" w:eastAsia="仿宋_GB2312"/>
          <w:sz w:val="32"/>
        </w:rPr>
        <w:t xml:space="preserve">附件：1. </w:t>
      </w:r>
      <w:r>
        <w:rPr>
          <w:rFonts w:eastAsia="仿宋_GB2312"/>
          <w:sz w:val="32"/>
        </w:rPr>
        <w:t>面试分数线及进入面试人员名单</w:t>
      </w:r>
    </w:p>
    <w:p>
      <w:pPr>
        <w:spacing w:line="540" w:lineRule="exact"/>
        <w:ind w:firstLine="1600" w:firstLineChars="500"/>
        <w:rPr>
          <w:rFonts w:eastAsia="仿宋_GB2312"/>
          <w:sz w:val="32"/>
        </w:rPr>
      </w:pPr>
      <w:r>
        <w:rPr>
          <w:rFonts w:hint="eastAsia" w:eastAsia="仿宋_GB2312"/>
          <w:sz w:val="32"/>
        </w:rPr>
        <w:t>2.</w:t>
      </w:r>
      <w:r>
        <w:rPr>
          <w:rFonts w:eastAsia="仿宋_GB2312"/>
          <w:sz w:val="32"/>
        </w:rPr>
        <w:t xml:space="preserve"> </w:t>
      </w:r>
      <w:r>
        <w:rPr>
          <w:rFonts w:hint="eastAsia" w:eastAsia="仿宋_GB2312"/>
          <w:sz w:val="32"/>
        </w:rPr>
        <w:t>面试确认内容（样式）</w:t>
      </w:r>
    </w:p>
    <w:p>
      <w:pPr>
        <w:spacing w:line="540" w:lineRule="exact"/>
        <w:ind w:firstLine="1600" w:firstLineChars="500"/>
        <w:rPr>
          <w:rFonts w:hint="eastAsia" w:eastAsia="仿宋_GB2312"/>
          <w:sz w:val="32"/>
        </w:rPr>
      </w:pPr>
      <w:r>
        <w:rPr>
          <w:rFonts w:eastAsia="仿宋_GB2312"/>
          <w:sz w:val="32"/>
        </w:rPr>
        <w:t>3</w:t>
      </w:r>
      <w:r>
        <w:rPr>
          <w:rFonts w:hint="eastAsia" w:eastAsia="仿宋_GB2312"/>
          <w:sz w:val="32"/>
        </w:rPr>
        <w:t>. 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val="en-US" w:eastAsia="zh-CN"/>
        </w:rPr>
        <w:t>上海</w:t>
      </w:r>
      <w:r>
        <w:rPr>
          <w:rFonts w:hint="eastAsia" w:ascii="仿宋_GB2312" w:eastAsia="仿宋_GB2312"/>
          <w:sz w:val="32"/>
          <w:szCs w:val="32"/>
          <w:shd w:val="clear" w:color="auto" w:fill="FFFFFF"/>
        </w:rPr>
        <w:t xml:space="preserve">调查总队                         </w:t>
      </w:r>
    </w:p>
    <w:p>
      <w:pPr>
        <w:spacing w:line="600" w:lineRule="exac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hint="eastAsia" w:ascii="黑体" w:hAnsi="黑体"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ascii="方正小标宋简体" w:eastAsia="方正小标宋简体"/>
          <w:bCs/>
          <w:color w:val="000000"/>
          <w:spacing w:val="8"/>
          <w:sz w:val="44"/>
          <w:szCs w:val="44"/>
        </w:rPr>
        <w:t>面试分数线及进入面试人员名单</w:t>
      </w:r>
    </w:p>
    <w:p>
      <w:pPr>
        <w:widowControl/>
        <w:autoSpaceDN w:val="0"/>
        <w:spacing w:line="528" w:lineRule="auto"/>
        <w:jc w:val="center"/>
        <w:rPr>
          <w:rFonts w:hint="eastAsia" w:eastAsia="黑体"/>
          <w:kern w:val="0"/>
          <w:sz w:val="32"/>
          <w:szCs w:val="32"/>
          <w:lang w:eastAsia="zh-CN"/>
        </w:rPr>
      </w:pPr>
      <w:r>
        <w:rPr>
          <w:rFonts w:hint="eastAsia" w:eastAsia="黑体"/>
          <w:kern w:val="0"/>
          <w:sz w:val="32"/>
          <w:szCs w:val="32"/>
          <w:lang w:eastAsia="zh-CN"/>
        </w:rPr>
        <w:t>（</w:t>
      </w:r>
      <w:r>
        <w:rPr>
          <w:rFonts w:hint="eastAsia" w:eastAsia="黑体"/>
          <w:kern w:val="0"/>
          <w:sz w:val="32"/>
          <w:szCs w:val="32"/>
          <w:lang w:val="en-US" w:eastAsia="zh-CN"/>
        </w:rPr>
        <w:t>按准考证号排序</w:t>
      </w:r>
      <w:r>
        <w:rPr>
          <w:rFonts w:hint="eastAsia" w:eastAsia="黑体"/>
          <w:kern w:val="0"/>
          <w:sz w:val="32"/>
          <w:szCs w:val="32"/>
          <w:lang w:eastAsia="zh-CN"/>
        </w:rPr>
        <w:t>）</w:t>
      </w:r>
    </w:p>
    <w:tbl>
      <w:tblPr>
        <w:tblStyle w:val="6"/>
        <w:tblW w:w="9071" w:type="dxa"/>
        <w:jc w:val="center"/>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4"/>
        <w:gridCol w:w="1056"/>
        <w:gridCol w:w="1273"/>
        <w:gridCol w:w="2082"/>
        <w:gridCol w:w="1349"/>
        <w:gridCol w:w="917"/>
      </w:tblGrid>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1" w:hRule="atLeast"/>
          <w:jc w:val="center"/>
        </w:trPr>
        <w:tc>
          <w:tcPr>
            <w:tcW w:w="2394"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056" w:type="dxa"/>
            <w:tcBorders>
              <w:tl2br w:val="nil"/>
              <w:tr2bl w:val="nil"/>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082"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49"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2394"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上海调查总队综合处室一级科员</w:t>
            </w:r>
            <w:r>
              <w:rPr>
                <w:rFonts w:hint="eastAsia" w:ascii="仿宋" w:hAnsi="仿宋" w:eastAsia="仿宋" w:cs="仿宋"/>
                <w:sz w:val="24"/>
                <w:szCs w:val="24"/>
              </w:rPr>
              <w:t>（400110109001）</w:t>
            </w:r>
          </w:p>
        </w:tc>
        <w:tc>
          <w:tcPr>
            <w:tcW w:w="1056"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124.3</w:t>
            </w:r>
          </w:p>
        </w:tc>
        <w:tc>
          <w:tcPr>
            <w:tcW w:w="127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周冰怡</w:t>
            </w:r>
          </w:p>
        </w:tc>
        <w:tc>
          <w:tcPr>
            <w:tcW w:w="2082"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135131010802429</w:t>
            </w:r>
          </w:p>
        </w:tc>
        <w:tc>
          <w:tcPr>
            <w:tcW w:w="134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3月5日</w:t>
            </w:r>
          </w:p>
        </w:tc>
        <w:tc>
          <w:tcPr>
            <w:tcW w:w="917"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2394"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承子怡</w:t>
            </w:r>
          </w:p>
        </w:tc>
        <w:tc>
          <w:tcPr>
            <w:tcW w:w="2082"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135132010302919</w:t>
            </w:r>
          </w:p>
        </w:tc>
        <w:tc>
          <w:tcPr>
            <w:tcW w:w="134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b w:val="0"/>
                <w:bCs/>
                <w:sz w:val="24"/>
                <w:szCs w:val="24"/>
                <w:lang w:val="en-US" w:eastAsia="zh-CN"/>
              </w:rPr>
            </w:pPr>
          </w:p>
        </w:tc>
        <w:tc>
          <w:tcPr>
            <w:tcW w:w="917" w:type="dxa"/>
            <w:tcBorders>
              <w:tl2br w:val="nil"/>
              <w:tr2bl w:val="nil"/>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 w:hAnsi="仿宋" w:eastAsia="仿宋" w:cs="仿宋"/>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2394"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顾春茹</w:t>
            </w:r>
          </w:p>
        </w:tc>
        <w:tc>
          <w:tcPr>
            <w:tcW w:w="2082"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135132050105918</w:t>
            </w:r>
          </w:p>
        </w:tc>
        <w:tc>
          <w:tcPr>
            <w:tcW w:w="134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b w:val="0"/>
                <w:bCs/>
                <w:sz w:val="24"/>
                <w:szCs w:val="24"/>
                <w:lang w:val="en-US" w:eastAsia="zh-CN"/>
              </w:rPr>
            </w:pPr>
          </w:p>
        </w:tc>
        <w:tc>
          <w:tcPr>
            <w:tcW w:w="917"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top"/>
              <w:rPr>
                <w:rFonts w:hint="eastAsia" w:ascii="仿宋" w:hAnsi="仿宋" w:eastAsia="仿宋" w:cs="仿宋"/>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2394"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刘  成</w:t>
            </w:r>
          </w:p>
        </w:tc>
        <w:tc>
          <w:tcPr>
            <w:tcW w:w="2082"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135132090102230</w:t>
            </w:r>
          </w:p>
        </w:tc>
        <w:tc>
          <w:tcPr>
            <w:tcW w:w="134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b w:val="0"/>
                <w:bCs/>
                <w:sz w:val="24"/>
                <w:szCs w:val="24"/>
                <w:lang w:val="en-US" w:eastAsia="zh-CN"/>
              </w:rPr>
            </w:pPr>
          </w:p>
        </w:tc>
        <w:tc>
          <w:tcPr>
            <w:tcW w:w="917"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top"/>
              <w:rPr>
                <w:rFonts w:hint="eastAsia" w:ascii="仿宋" w:hAnsi="仿宋" w:eastAsia="仿宋" w:cs="仿宋"/>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2394"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朱晓萌</w:t>
            </w:r>
          </w:p>
        </w:tc>
        <w:tc>
          <w:tcPr>
            <w:tcW w:w="2082"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135134070100314</w:t>
            </w:r>
          </w:p>
        </w:tc>
        <w:tc>
          <w:tcPr>
            <w:tcW w:w="134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b w:val="0"/>
                <w:bCs/>
                <w:sz w:val="24"/>
                <w:szCs w:val="24"/>
                <w:lang w:val="en-US" w:eastAsia="zh-CN"/>
              </w:rPr>
            </w:pPr>
          </w:p>
        </w:tc>
        <w:tc>
          <w:tcPr>
            <w:tcW w:w="917"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top"/>
              <w:rPr>
                <w:rFonts w:hint="eastAsia" w:ascii="仿宋" w:hAnsi="仿宋" w:eastAsia="仿宋" w:cs="仿宋"/>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2394"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浦东调查队业务处室四级主任科员</w:t>
            </w:r>
            <w:r>
              <w:rPr>
                <w:rFonts w:hint="eastAsia" w:ascii="仿宋" w:hAnsi="仿宋" w:eastAsia="仿宋" w:cs="仿宋"/>
                <w:sz w:val="24"/>
                <w:szCs w:val="24"/>
                <w:lang w:eastAsia="zh-CN"/>
              </w:rPr>
              <w:t>（400110109002）</w:t>
            </w:r>
          </w:p>
        </w:tc>
        <w:tc>
          <w:tcPr>
            <w:tcW w:w="1056"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127.7</w:t>
            </w:r>
          </w:p>
        </w:tc>
        <w:tc>
          <w:tcPr>
            <w:tcW w:w="127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戴知劼</w:t>
            </w:r>
          </w:p>
        </w:tc>
        <w:tc>
          <w:tcPr>
            <w:tcW w:w="2082"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135231011201221</w:t>
            </w:r>
          </w:p>
        </w:tc>
        <w:tc>
          <w:tcPr>
            <w:tcW w:w="134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3月6日</w:t>
            </w:r>
          </w:p>
        </w:tc>
        <w:tc>
          <w:tcPr>
            <w:tcW w:w="917" w:type="dxa"/>
            <w:tcBorders>
              <w:tl2br w:val="nil"/>
              <w:tr2bl w:val="nil"/>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val="0"/>
              <w:bidi w:val="0"/>
              <w:adjustRightInd/>
              <w:snapToGrid/>
              <w:spacing w:line="240" w:lineRule="auto"/>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2394"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陈千凤</w:t>
            </w:r>
          </w:p>
        </w:tc>
        <w:tc>
          <w:tcPr>
            <w:tcW w:w="2082"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135231012001509</w:t>
            </w:r>
          </w:p>
        </w:tc>
        <w:tc>
          <w:tcPr>
            <w:tcW w:w="134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b w:val="0"/>
                <w:bCs/>
                <w:sz w:val="24"/>
                <w:szCs w:val="24"/>
                <w:lang w:val="en-US" w:eastAsia="zh-CN"/>
              </w:rPr>
            </w:pPr>
          </w:p>
        </w:tc>
        <w:tc>
          <w:tcPr>
            <w:tcW w:w="917" w:type="dxa"/>
            <w:tcBorders>
              <w:tl2br w:val="nil"/>
              <w:tr2bl w:val="nil"/>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val="0"/>
              <w:bidi w:val="0"/>
              <w:adjustRightInd/>
              <w:snapToGrid/>
              <w:spacing w:line="240" w:lineRule="auto"/>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2394"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傅晓洁</w:t>
            </w:r>
          </w:p>
        </w:tc>
        <w:tc>
          <w:tcPr>
            <w:tcW w:w="2082"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135233030202429</w:t>
            </w:r>
          </w:p>
        </w:tc>
        <w:tc>
          <w:tcPr>
            <w:tcW w:w="134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b w:val="0"/>
                <w:bCs/>
                <w:sz w:val="24"/>
                <w:szCs w:val="24"/>
                <w:lang w:val="en-US" w:eastAsia="zh-CN"/>
              </w:rPr>
            </w:pPr>
          </w:p>
        </w:tc>
        <w:tc>
          <w:tcPr>
            <w:tcW w:w="917" w:type="dxa"/>
            <w:tcBorders>
              <w:tl2br w:val="nil"/>
              <w:tr2bl w:val="nil"/>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val="0"/>
              <w:bidi w:val="0"/>
              <w:adjustRightInd/>
              <w:snapToGrid/>
              <w:spacing w:line="240" w:lineRule="auto"/>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2394"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闵行</w:t>
            </w:r>
            <w:r>
              <w:rPr>
                <w:rFonts w:hint="eastAsia" w:ascii="仿宋" w:hAnsi="仿宋" w:eastAsia="仿宋" w:cs="仿宋"/>
                <w:sz w:val="24"/>
                <w:szCs w:val="24"/>
              </w:rPr>
              <w:t>调查队业务科室四级主任科员</w:t>
            </w:r>
            <w:r>
              <w:rPr>
                <w:rFonts w:hint="eastAsia" w:ascii="仿宋" w:hAnsi="仿宋" w:eastAsia="仿宋" w:cs="仿宋"/>
                <w:sz w:val="24"/>
                <w:szCs w:val="24"/>
                <w:lang w:val="en-US" w:eastAsia="zh-CN"/>
              </w:rPr>
              <w:t>及以下</w:t>
            </w:r>
            <w:r>
              <w:rPr>
                <w:rFonts w:hint="eastAsia" w:ascii="仿宋" w:hAnsi="仿宋" w:eastAsia="仿宋" w:cs="仿宋"/>
                <w:sz w:val="24"/>
                <w:szCs w:val="24"/>
              </w:rPr>
              <w:t>（400110109003）</w:t>
            </w:r>
          </w:p>
        </w:tc>
        <w:tc>
          <w:tcPr>
            <w:tcW w:w="1056"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134.5</w:t>
            </w:r>
          </w:p>
        </w:tc>
        <w:tc>
          <w:tcPr>
            <w:tcW w:w="127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李雨潇</w:t>
            </w:r>
          </w:p>
        </w:tc>
        <w:tc>
          <w:tcPr>
            <w:tcW w:w="2082"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135231011300422</w:t>
            </w:r>
          </w:p>
        </w:tc>
        <w:tc>
          <w:tcPr>
            <w:tcW w:w="134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3月5日</w:t>
            </w:r>
          </w:p>
        </w:tc>
        <w:tc>
          <w:tcPr>
            <w:tcW w:w="917" w:type="dxa"/>
            <w:tcBorders>
              <w:tl2br w:val="nil"/>
              <w:tr2bl w:val="nil"/>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val="0"/>
              <w:bidi w:val="0"/>
              <w:adjustRightInd/>
              <w:snapToGrid/>
              <w:spacing w:line="240" w:lineRule="auto"/>
              <w:jc w:val="left"/>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2394"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杜  超</w:t>
            </w:r>
          </w:p>
        </w:tc>
        <w:tc>
          <w:tcPr>
            <w:tcW w:w="2082"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135233020104118</w:t>
            </w:r>
          </w:p>
        </w:tc>
        <w:tc>
          <w:tcPr>
            <w:tcW w:w="134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b w:val="0"/>
                <w:bCs/>
                <w:sz w:val="24"/>
                <w:szCs w:val="24"/>
              </w:rPr>
            </w:pPr>
          </w:p>
        </w:tc>
        <w:tc>
          <w:tcPr>
            <w:tcW w:w="917"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2394"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倪舒娅</w:t>
            </w:r>
          </w:p>
        </w:tc>
        <w:tc>
          <w:tcPr>
            <w:tcW w:w="2082"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135244010607916</w:t>
            </w:r>
          </w:p>
        </w:tc>
        <w:tc>
          <w:tcPr>
            <w:tcW w:w="134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 w:hAnsi="仿宋" w:eastAsia="仿宋" w:cs="仿宋"/>
                <w:b w:val="0"/>
                <w:bCs/>
                <w:sz w:val="24"/>
                <w:szCs w:val="24"/>
              </w:rPr>
            </w:pPr>
          </w:p>
        </w:tc>
        <w:tc>
          <w:tcPr>
            <w:tcW w:w="917"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 w:hAnsi="仿宋" w:eastAsia="仿宋" w:cs="仿宋"/>
                <w:sz w:val="24"/>
                <w:szCs w:val="24"/>
                <w:lang w:eastAsia="zh-CN"/>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exact"/>
          <w:jc w:val="center"/>
        </w:trPr>
        <w:tc>
          <w:tcPr>
            <w:tcW w:w="2394"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宝山调查队业务科室四级主任科员</w:t>
            </w:r>
            <w:r>
              <w:rPr>
                <w:rFonts w:hint="eastAsia" w:ascii="仿宋" w:hAnsi="仿宋" w:eastAsia="仿宋" w:cs="仿宋"/>
                <w:sz w:val="24"/>
                <w:szCs w:val="24"/>
                <w:lang w:eastAsia="zh-CN"/>
              </w:rPr>
              <w:t>（40011010900</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p>
        </w:tc>
        <w:tc>
          <w:tcPr>
            <w:tcW w:w="1056"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132.4</w:t>
            </w: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  杰</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135232010801211</w:t>
            </w:r>
          </w:p>
        </w:tc>
        <w:tc>
          <w:tcPr>
            <w:tcW w:w="1349"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3月5日</w:t>
            </w: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詹为钦</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135232040103912</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张晨晨</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135241150203825</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宝山调查队业务科室</w:t>
            </w:r>
            <w:r>
              <w:rPr>
                <w:rFonts w:hint="eastAsia" w:ascii="仿宋" w:hAnsi="仿宋" w:eastAsia="仿宋" w:cs="仿宋"/>
                <w:sz w:val="24"/>
                <w:szCs w:val="24"/>
                <w:lang w:val="en-US" w:eastAsia="zh-CN"/>
              </w:rPr>
              <w:t>一级科员</w:t>
            </w:r>
            <w:r>
              <w:rPr>
                <w:rFonts w:hint="eastAsia" w:ascii="仿宋" w:hAnsi="仿宋" w:eastAsia="仿宋" w:cs="仿宋"/>
                <w:sz w:val="24"/>
                <w:szCs w:val="24"/>
                <w:lang w:eastAsia="zh-CN"/>
              </w:rPr>
              <w:t>（40011010900</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p>
        </w:tc>
        <w:tc>
          <w:tcPr>
            <w:tcW w:w="1056"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118.3</w:t>
            </w: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余萱萱</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135232050203606</w:t>
            </w:r>
          </w:p>
        </w:tc>
        <w:tc>
          <w:tcPr>
            <w:tcW w:w="1349"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lang w:val="en-US" w:eastAsia="zh-CN"/>
              </w:rPr>
            </w:pPr>
            <w:r>
              <w:rPr>
                <w:rFonts w:hint="eastAsia" w:ascii="仿宋" w:hAnsi="仿宋" w:eastAsia="仿宋" w:cs="仿宋"/>
                <w:b w:val="0"/>
                <w:bCs/>
                <w:sz w:val="24"/>
                <w:szCs w:val="24"/>
                <w:lang w:val="en-US" w:eastAsia="zh-CN"/>
              </w:rPr>
              <w:t>3月5日</w:t>
            </w: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刘欣颖</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135232050204404</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汤璐宇</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135232060103304</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eastAsia="zh-CN"/>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宝山</w:t>
            </w:r>
            <w:r>
              <w:rPr>
                <w:rFonts w:hint="eastAsia" w:ascii="仿宋" w:hAnsi="仿宋" w:eastAsia="仿宋" w:cs="仿宋"/>
                <w:sz w:val="24"/>
                <w:szCs w:val="24"/>
              </w:rPr>
              <w:t>调查队业务科室</w:t>
            </w:r>
            <w:r>
              <w:rPr>
                <w:rFonts w:hint="eastAsia" w:ascii="仿宋" w:hAnsi="仿宋" w:eastAsia="仿宋" w:cs="仿宋"/>
                <w:sz w:val="24"/>
                <w:szCs w:val="24"/>
                <w:lang w:val="en-US" w:eastAsia="zh-CN"/>
              </w:rPr>
              <w:t>四级主任科员及以下</w:t>
            </w:r>
            <w:r>
              <w:rPr>
                <w:rFonts w:hint="eastAsia" w:ascii="仿宋" w:hAnsi="仿宋" w:eastAsia="仿宋" w:cs="仿宋"/>
                <w:sz w:val="24"/>
                <w:szCs w:val="24"/>
                <w:lang w:eastAsia="zh-CN"/>
              </w:rPr>
              <w:t>（40011010900</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p>
        </w:tc>
        <w:tc>
          <w:tcPr>
            <w:tcW w:w="1056"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131.4</w:t>
            </w: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朱  燕</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135232120102315</w:t>
            </w:r>
          </w:p>
        </w:tc>
        <w:tc>
          <w:tcPr>
            <w:tcW w:w="1349"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lang w:val="en-US" w:eastAsia="zh-CN"/>
              </w:rPr>
            </w:pPr>
            <w:r>
              <w:rPr>
                <w:rFonts w:hint="eastAsia" w:ascii="仿宋" w:hAnsi="仿宋" w:eastAsia="仿宋" w:cs="仿宋"/>
                <w:b w:val="0"/>
                <w:bCs/>
                <w:sz w:val="24"/>
                <w:szCs w:val="24"/>
                <w:lang w:val="en-US" w:eastAsia="zh-CN"/>
              </w:rPr>
              <w:t>3月5日</w:t>
            </w: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eastAsia="zh-CN"/>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童晴晴</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135234121401801</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eastAsia="zh-CN"/>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  媛</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2"/>
                <w:sz w:val="24"/>
                <w:szCs w:val="24"/>
                <w:u w:val="none"/>
                <w:lang w:val="en-US" w:eastAsia="zh-CN" w:bidi="ar-SA"/>
              </w:rPr>
              <w:t>135237040200221</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递补</w:t>
            </w: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金山</w:t>
            </w:r>
            <w:r>
              <w:rPr>
                <w:rFonts w:hint="eastAsia" w:ascii="仿宋" w:hAnsi="仿宋" w:eastAsia="仿宋" w:cs="仿宋"/>
                <w:sz w:val="24"/>
                <w:szCs w:val="24"/>
              </w:rPr>
              <w:t>调查队业务科室</w:t>
            </w:r>
            <w:r>
              <w:rPr>
                <w:rFonts w:hint="eastAsia" w:ascii="仿宋" w:hAnsi="仿宋" w:eastAsia="仿宋" w:cs="仿宋"/>
                <w:sz w:val="24"/>
                <w:szCs w:val="24"/>
                <w:lang w:val="en-US" w:eastAsia="zh-CN"/>
              </w:rPr>
              <w:t>一级科员（1）</w:t>
            </w:r>
          </w:p>
          <w:p>
            <w:pPr>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（40011010900</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p>
        </w:tc>
        <w:tc>
          <w:tcPr>
            <w:tcW w:w="1056"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131.5</w:t>
            </w: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王星月</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135232010707918</w:t>
            </w:r>
          </w:p>
        </w:tc>
        <w:tc>
          <w:tcPr>
            <w:tcW w:w="1349"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lang w:val="en-US" w:eastAsia="zh-CN"/>
              </w:rPr>
            </w:pPr>
            <w:r>
              <w:rPr>
                <w:rFonts w:hint="eastAsia" w:ascii="仿宋" w:hAnsi="仿宋" w:eastAsia="仿宋" w:cs="仿宋"/>
                <w:b w:val="0"/>
                <w:bCs/>
                <w:sz w:val="24"/>
                <w:szCs w:val="24"/>
                <w:lang w:val="en-US" w:eastAsia="zh-CN"/>
              </w:rPr>
              <w:t>3月6日</w:t>
            </w: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劳婷婷</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135233060304126</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罗西同</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135236240102728</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金山</w:t>
            </w:r>
            <w:r>
              <w:rPr>
                <w:rFonts w:hint="eastAsia" w:ascii="仿宋" w:hAnsi="仿宋" w:eastAsia="仿宋" w:cs="仿宋"/>
                <w:sz w:val="24"/>
                <w:szCs w:val="24"/>
              </w:rPr>
              <w:t>调查队业务科室</w:t>
            </w:r>
            <w:r>
              <w:rPr>
                <w:rFonts w:hint="eastAsia" w:ascii="仿宋" w:hAnsi="仿宋" w:eastAsia="仿宋" w:cs="仿宋"/>
                <w:sz w:val="24"/>
                <w:szCs w:val="24"/>
                <w:lang w:val="en-US" w:eastAsia="zh-CN"/>
              </w:rPr>
              <w:t>一级科员（2）</w:t>
            </w:r>
          </w:p>
          <w:p>
            <w:pPr>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（40011010900</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p>
        </w:tc>
        <w:tc>
          <w:tcPr>
            <w:tcW w:w="1056"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122.7</w:t>
            </w: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祝雪梅</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135232030204126</w:t>
            </w:r>
          </w:p>
        </w:tc>
        <w:tc>
          <w:tcPr>
            <w:tcW w:w="1349"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r>
              <w:rPr>
                <w:rFonts w:hint="eastAsia" w:ascii="仿宋" w:hAnsi="仿宋" w:eastAsia="仿宋" w:cs="仿宋"/>
                <w:b w:val="0"/>
                <w:bCs/>
                <w:sz w:val="24"/>
                <w:szCs w:val="24"/>
                <w:lang w:val="en-US" w:eastAsia="zh-CN"/>
              </w:rPr>
              <w:t>3月6日</w:t>
            </w: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陈俊超</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135233010403429</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曾偲莹</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135236013203411</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奉贤调查队业务科室四级主任科员</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40011010900</w:t>
            </w:r>
            <w:r>
              <w:rPr>
                <w:rFonts w:hint="eastAsia" w:ascii="仿宋" w:hAnsi="仿宋" w:eastAsia="仿宋" w:cs="仿宋"/>
                <w:sz w:val="24"/>
                <w:szCs w:val="24"/>
                <w:lang w:val="en-US" w:eastAsia="zh-CN"/>
              </w:rPr>
              <w:t>9）</w:t>
            </w:r>
          </w:p>
        </w:tc>
        <w:tc>
          <w:tcPr>
            <w:tcW w:w="1056"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126.3</w:t>
            </w: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李思可</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135214040100318</w:t>
            </w:r>
          </w:p>
        </w:tc>
        <w:tc>
          <w:tcPr>
            <w:tcW w:w="1349"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r>
              <w:rPr>
                <w:rFonts w:hint="eastAsia" w:ascii="仿宋" w:hAnsi="仿宋" w:eastAsia="仿宋" w:cs="仿宋"/>
                <w:b w:val="0"/>
                <w:bCs/>
                <w:sz w:val="24"/>
                <w:szCs w:val="24"/>
                <w:lang w:val="en-US" w:eastAsia="zh-CN"/>
              </w:rPr>
              <w:t>3月6日</w:t>
            </w: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吴一超</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135231011600119</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明  月</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135232050204504</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394"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56"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273"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岑佳鋆</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135233020105523</w:t>
            </w:r>
          </w:p>
        </w:tc>
        <w:tc>
          <w:tcPr>
            <w:tcW w:w="1349"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917"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bl>
    <w:p>
      <w:pPr>
        <w:spacing w:line="600" w:lineRule="exact"/>
        <w:jc w:val="left"/>
        <w:rPr>
          <w:rFonts w:hint="eastAsia" w:ascii="仿宋" w:hAnsi="仿宋" w:eastAsia="仿宋" w:cs="仿宋"/>
          <w:bCs/>
          <w:color w:val="000000"/>
          <w:spacing w:val="8"/>
          <w:sz w:val="24"/>
          <w:szCs w:val="24"/>
          <w:lang w:eastAsia="zh-CN"/>
        </w:rPr>
      </w:pPr>
    </w:p>
    <w:tbl>
      <w:tblPr>
        <w:tblStyle w:val="6"/>
        <w:tblW w:w="9071" w:type="dxa"/>
        <w:jc w:val="center"/>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5"/>
        <w:gridCol w:w="1020"/>
        <w:gridCol w:w="1088"/>
        <w:gridCol w:w="2082"/>
        <w:gridCol w:w="1438"/>
        <w:gridCol w:w="828"/>
      </w:tblGrid>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exact"/>
          <w:jc w:val="center"/>
        </w:trPr>
        <w:tc>
          <w:tcPr>
            <w:tcW w:w="2615"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崇明</w:t>
            </w:r>
            <w:r>
              <w:rPr>
                <w:rFonts w:hint="eastAsia" w:ascii="仿宋" w:hAnsi="仿宋" w:eastAsia="仿宋" w:cs="仿宋"/>
                <w:sz w:val="24"/>
                <w:szCs w:val="24"/>
              </w:rPr>
              <w:t>调查队业务科室四级主任科员</w:t>
            </w:r>
            <w:r>
              <w:rPr>
                <w:rFonts w:hint="eastAsia" w:ascii="仿宋" w:hAnsi="仿宋" w:eastAsia="仿宋" w:cs="仿宋"/>
                <w:sz w:val="24"/>
                <w:szCs w:val="24"/>
                <w:lang w:eastAsia="zh-CN"/>
              </w:rPr>
              <w:t>（4001101090</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w:t>
            </w:r>
          </w:p>
        </w:tc>
        <w:tc>
          <w:tcPr>
            <w:tcW w:w="1020"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130.8</w:t>
            </w:r>
          </w:p>
        </w:tc>
        <w:tc>
          <w:tcPr>
            <w:tcW w:w="1088"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郑治江</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135231010901303</w:t>
            </w:r>
          </w:p>
        </w:tc>
        <w:tc>
          <w:tcPr>
            <w:tcW w:w="1438" w:type="dxa"/>
            <w:vMerge w:val="restart"/>
            <w:tcBorders>
              <w:tl2br w:val="nil"/>
              <w:tr2bl w:val="nil"/>
            </w:tcBorders>
            <w:tcMar>
              <w:top w:w="0" w:type="dxa"/>
              <w:left w:w="108" w:type="dxa"/>
              <w:bottom w:w="0" w:type="dxa"/>
              <w:right w:w="108" w:type="dxa"/>
            </w:tcMar>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3月6日</w:t>
            </w:r>
          </w:p>
        </w:tc>
        <w:tc>
          <w:tcPr>
            <w:tcW w:w="828"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exact"/>
          <w:jc w:val="center"/>
        </w:trPr>
        <w:tc>
          <w:tcPr>
            <w:tcW w:w="2615"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20"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088"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张梦欣</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135231011201501</w:t>
            </w:r>
          </w:p>
        </w:tc>
        <w:tc>
          <w:tcPr>
            <w:tcW w:w="1438"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828"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exact"/>
          <w:jc w:val="center"/>
        </w:trPr>
        <w:tc>
          <w:tcPr>
            <w:tcW w:w="2615"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1020"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rPr>
            </w:pPr>
          </w:p>
        </w:tc>
        <w:tc>
          <w:tcPr>
            <w:tcW w:w="1088"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林  暄</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135232090104423</w:t>
            </w:r>
          </w:p>
        </w:tc>
        <w:tc>
          <w:tcPr>
            <w:tcW w:w="1438" w:type="dxa"/>
            <w:vMerge w:val="continue"/>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p>
        </w:tc>
        <w:tc>
          <w:tcPr>
            <w:tcW w:w="828"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68" w:hRule="exact"/>
          <w:jc w:val="center"/>
        </w:trPr>
        <w:tc>
          <w:tcPr>
            <w:tcW w:w="2615" w:type="dxa"/>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崇明</w:t>
            </w:r>
            <w:r>
              <w:rPr>
                <w:rFonts w:hint="eastAsia" w:ascii="仿宋" w:hAnsi="仿宋" w:eastAsia="仿宋" w:cs="仿宋"/>
                <w:sz w:val="24"/>
                <w:szCs w:val="24"/>
              </w:rPr>
              <w:t>调查队业务科室</w:t>
            </w:r>
            <w:r>
              <w:rPr>
                <w:rFonts w:hint="eastAsia" w:ascii="仿宋" w:hAnsi="仿宋" w:eastAsia="仿宋" w:cs="仿宋"/>
                <w:sz w:val="24"/>
                <w:szCs w:val="24"/>
                <w:lang w:val="en-US" w:eastAsia="zh-CN"/>
              </w:rPr>
              <w:t>一级科员</w:t>
            </w:r>
            <w:r>
              <w:rPr>
                <w:rFonts w:hint="eastAsia" w:ascii="仿宋" w:hAnsi="仿宋" w:eastAsia="仿宋" w:cs="仿宋"/>
                <w:sz w:val="24"/>
                <w:szCs w:val="24"/>
                <w:lang w:eastAsia="zh-CN"/>
              </w:rPr>
              <w:t>（4001101090</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w:t>
            </w:r>
          </w:p>
        </w:tc>
        <w:tc>
          <w:tcPr>
            <w:tcW w:w="1020" w:type="dxa"/>
            <w:tcBorders>
              <w:tl2br w:val="nil"/>
              <w:tr2bl w:val="nil"/>
            </w:tcBorders>
            <w:tcMar>
              <w:top w:w="0" w:type="dxa"/>
              <w:left w:w="108" w:type="dxa"/>
              <w:bottom w:w="0" w:type="dxa"/>
              <w:right w:w="108" w:type="dxa"/>
            </w:tcMar>
            <w:vAlign w:val="center"/>
          </w:tcPr>
          <w:p>
            <w:pPr>
              <w:shd w:val="solid" w:color="FFFFFF" w:fill="auto"/>
              <w:autoSpaceDN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105.6</w:t>
            </w:r>
          </w:p>
        </w:tc>
        <w:tc>
          <w:tcPr>
            <w:tcW w:w="1088"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陈雯雯</w:t>
            </w:r>
          </w:p>
        </w:tc>
        <w:tc>
          <w:tcPr>
            <w:tcW w:w="2082"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135231012001006</w:t>
            </w:r>
          </w:p>
        </w:tc>
        <w:tc>
          <w:tcPr>
            <w:tcW w:w="1438" w:type="dxa"/>
            <w:tcBorders>
              <w:tl2br w:val="nil"/>
              <w:tr2bl w:val="nil"/>
            </w:tcBorders>
            <w:tcMar>
              <w:top w:w="0" w:type="dxa"/>
              <w:left w:w="108" w:type="dxa"/>
              <w:bottom w:w="0" w:type="dxa"/>
              <w:right w:w="108" w:type="dxa"/>
            </w:tcMar>
            <w:vAlign w:val="center"/>
          </w:tcPr>
          <w:p>
            <w:pPr>
              <w:jc w:val="center"/>
              <w:rPr>
                <w:rFonts w:hint="eastAsia" w:ascii="仿宋" w:hAnsi="仿宋" w:eastAsia="仿宋" w:cs="仿宋"/>
                <w:sz w:val="24"/>
                <w:szCs w:val="24"/>
              </w:rPr>
            </w:pPr>
            <w:r>
              <w:rPr>
                <w:rFonts w:hint="eastAsia" w:ascii="仿宋" w:hAnsi="仿宋" w:eastAsia="仿宋" w:cs="仿宋"/>
                <w:b w:val="0"/>
                <w:bCs/>
                <w:sz w:val="24"/>
                <w:szCs w:val="24"/>
                <w:lang w:val="en-US" w:eastAsia="zh-CN"/>
              </w:rPr>
              <w:t>3月6日</w:t>
            </w:r>
          </w:p>
        </w:tc>
        <w:tc>
          <w:tcPr>
            <w:tcW w:w="828"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 w:hAnsi="仿宋" w:eastAsia="仿宋" w:cs="仿宋"/>
                <w:sz w:val="24"/>
                <w:szCs w:val="24"/>
                <w:lang w:val="en-US" w:eastAsia="zh-CN"/>
              </w:rPr>
            </w:pPr>
          </w:p>
        </w:tc>
      </w:tr>
    </w:tbl>
    <w:p>
      <w:pPr>
        <w:spacing w:line="600" w:lineRule="exact"/>
        <w:jc w:val="left"/>
        <w:rPr>
          <w:rFonts w:hint="eastAsia" w:ascii="黑体" w:hAnsi="黑体" w:eastAsia="黑体"/>
          <w:bCs/>
          <w:color w:val="000000"/>
          <w:spacing w:val="8"/>
          <w:sz w:val="32"/>
          <w:szCs w:val="32"/>
          <w:lang w:eastAsia="zh-CN"/>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eastAsia="仿宋_GB2312"/>
          <w:sz w:val="32"/>
          <w:szCs w:val="32"/>
          <w:shd w:val="clear" w:color="auto" w:fill="FFFFFF"/>
        </w:rPr>
      </w:pP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765B3"/>
    <w:multiLevelType w:val="singleLevel"/>
    <w:tmpl w:val="196765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zZWMwYmFmMWJmODU4OGRjYTBmY2NjMzRjMGMzMmEifQ=="/>
  </w:docVars>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8161CD1"/>
    <w:rsid w:val="09126490"/>
    <w:rsid w:val="09201445"/>
    <w:rsid w:val="0B5C2DB3"/>
    <w:rsid w:val="1186384C"/>
    <w:rsid w:val="125B413F"/>
    <w:rsid w:val="15F5170B"/>
    <w:rsid w:val="165564A3"/>
    <w:rsid w:val="16697BD2"/>
    <w:rsid w:val="198432E8"/>
    <w:rsid w:val="1A2667F4"/>
    <w:rsid w:val="1B4F4EDD"/>
    <w:rsid w:val="1C687BA8"/>
    <w:rsid w:val="1DA2662B"/>
    <w:rsid w:val="1DF69E30"/>
    <w:rsid w:val="1F435D57"/>
    <w:rsid w:val="20B322F1"/>
    <w:rsid w:val="20F85964"/>
    <w:rsid w:val="2270048D"/>
    <w:rsid w:val="25783C88"/>
    <w:rsid w:val="25E023B3"/>
    <w:rsid w:val="27181100"/>
    <w:rsid w:val="27D55CE6"/>
    <w:rsid w:val="28E42AB2"/>
    <w:rsid w:val="2A3235C6"/>
    <w:rsid w:val="2A646F90"/>
    <w:rsid w:val="2A7740BB"/>
    <w:rsid w:val="2B195E43"/>
    <w:rsid w:val="2B6A4948"/>
    <w:rsid w:val="2C5F615A"/>
    <w:rsid w:val="2CF25F4F"/>
    <w:rsid w:val="2E5E5C1F"/>
    <w:rsid w:val="2E8C546A"/>
    <w:rsid w:val="301461DC"/>
    <w:rsid w:val="303809A8"/>
    <w:rsid w:val="30C70618"/>
    <w:rsid w:val="315A40C3"/>
    <w:rsid w:val="31920C72"/>
    <w:rsid w:val="32566F80"/>
    <w:rsid w:val="335E433E"/>
    <w:rsid w:val="3389601C"/>
    <w:rsid w:val="36BA5AF7"/>
    <w:rsid w:val="38631313"/>
    <w:rsid w:val="38A72D01"/>
    <w:rsid w:val="3A5369BF"/>
    <w:rsid w:val="3A900623"/>
    <w:rsid w:val="3AA70248"/>
    <w:rsid w:val="3ABD23EC"/>
    <w:rsid w:val="3D5B2145"/>
    <w:rsid w:val="3EE21837"/>
    <w:rsid w:val="3F633044"/>
    <w:rsid w:val="40311190"/>
    <w:rsid w:val="419A3FAE"/>
    <w:rsid w:val="41DF121F"/>
    <w:rsid w:val="42F06635"/>
    <w:rsid w:val="45267D82"/>
    <w:rsid w:val="46A55C75"/>
    <w:rsid w:val="47ED3A0E"/>
    <w:rsid w:val="48B91E5D"/>
    <w:rsid w:val="4A7D0844"/>
    <w:rsid w:val="4B162FC1"/>
    <w:rsid w:val="4BCF0B43"/>
    <w:rsid w:val="4C9B4DF9"/>
    <w:rsid w:val="4EC933D2"/>
    <w:rsid w:val="4EFE79D7"/>
    <w:rsid w:val="4F2B4370"/>
    <w:rsid w:val="4F6F5245"/>
    <w:rsid w:val="51E31065"/>
    <w:rsid w:val="5217023B"/>
    <w:rsid w:val="559D2106"/>
    <w:rsid w:val="57E035B9"/>
    <w:rsid w:val="591C553F"/>
    <w:rsid w:val="5BE76CD7"/>
    <w:rsid w:val="5C0A0595"/>
    <w:rsid w:val="5FA3CC89"/>
    <w:rsid w:val="6277079A"/>
    <w:rsid w:val="64AF38BD"/>
    <w:rsid w:val="66A9277E"/>
    <w:rsid w:val="68050EB8"/>
    <w:rsid w:val="687142E8"/>
    <w:rsid w:val="68D51D71"/>
    <w:rsid w:val="69F3315F"/>
    <w:rsid w:val="6CB23063"/>
    <w:rsid w:val="6E9D5EB6"/>
    <w:rsid w:val="6F416B95"/>
    <w:rsid w:val="73AB3D2F"/>
    <w:rsid w:val="75DDDEAD"/>
    <w:rsid w:val="760E5F3E"/>
    <w:rsid w:val="78B6041B"/>
    <w:rsid w:val="79D85F74"/>
    <w:rsid w:val="79E7952E"/>
    <w:rsid w:val="7AB855E2"/>
    <w:rsid w:val="7AC65BFC"/>
    <w:rsid w:val="7D761C62"/>
    <w:rsid w:val="7F67B436"/>
    <w:rsid w:val="7FEBB9C6"/>
    <w:rsid w:val="8FEE4153"/>
    <w:rsid w:val="9DB92C2F"/>
    <w:rsid w:val="A3D4DE6E"/>
    <w:rsid w:val="A9753576"/>
    <w:rsid w:val="AFFB3B24"/>
    <w:rsid w:val="B5BF6B3B"/>
    <w:rsid w:val="BFE6B046"/>
    <w:rsid w:val="DFAFA9F0"/>
    <w:rsid w:val="EFDE67EA"/>
    <w:rsid w:val="FDF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19</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2020-05-29T22:11:00Z</dcterms:created>
  <dc:creator>微软中国</dc:creator>
  <cp:lastModifiedBy>kylin</cp:lastModifiedBy>
  <cp:lastPrinted>2024-01-31T20:14:00Z</cp:lastPrinted>
  <dcterms:modified xsi:type="dcterms:W3CDTF">2024-02-01T16:01:10Z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71F4E7467BBE4F98BE3F3AED77C46496_13</vt:lpwstr>
  </property>
</Properties>
</file>