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42F" w:rsidRPr="004A4F38" w:rsidRDefault="00B5642F" w:rsidP="00B5642F">
      <w:pPr>
        <w:spacing w:line="600" w:lineRule="exact"/>
        <w:jc w:val="center"/>
        <w:rPr>
          <w:rFonts w:ascii="方正小标宋_GBK" w:eastAsia="方正小标宋_GBK" w:hAnsi="华文中宋" w:cs="宋体" w:hint="eastAsia"/>
          <w:kern w:val="0"/>
          <w:sz w:val="44"/>
          <w:szCs w:val="44"/>
        </w:rPr>
      </w:pPr>
      <w:bookmarkStart w:id="0" w:name="_GoBack"/>
      <w:bookmarkEnd w:id="0"/>
    </w:p>
    <w:p w:rsidR="00B5642F" w:rsidRPr="004A4F38" w:rsidRDefault="00B5642F" w:rsidP="00B5642F">
      <w:pPr>
        <w:spacing w:line="600" w:lineRule="exact"/>
        <w:jc w:val="center"/>
        <w:rPr>
          <w:rFonts w:ascii="方正小标宋_GBK" w:eastAsia="方正小标宋_GBK" w:hAnsi="华文中宋" w:cs="宋体"/>
          <w:kern w:val="0"/>
          <w:sz w:val="44"/>
          <w:szCs w:val="44"/>
        </w:rPr>
      </w:pPr>
    </w:p>
    <w:p w:rsidR="00A50A45" w:rsidRPr="004A4F38" w:rsidRDefault="00B559D1" w:rsidP="00B5642F">
      <w:pPr>
        <w:spacing w:line="600" w:lineRule="exact"/>
        <w:jc w:val="center"/>
        <w:rPr>
          <w:rFonts w:ascii="方正小标宋_GBK" w:eastAsia="方正小标宋_GBK" w:hAnsi="华文中宋" w:cs="宋体"/>
          <w:kern w:val="0"/>
          <w:sz w:val="44"/>
          <w:szCs w:val="44"/>
        </w:rPr>
      </w:pPr>
      <w:r w:rsidRPr="004A4F38">
        <w:rPr>
          <w:rFonts w:ascii="方正小标宋_GBK" w:eastAsia="方正小标宋_GBK" w:hAnsi="华文中宋" w:cs="宋体" w:hint="eastAsia"/>
          <w:kern w:val="0"/>
          <w:sz w:val="44"/>
          <w:szCs w:val="44"/>
        </w:rPr>
        <w:t>国家统计局云南调查总队</w:t>
      </w:r>
      <w:r w:rsidR="007B5359" w:rsidRPr="004A4F38">
        <w:rPr>
          <w:rFonts w:ascii="方正小标宋_GBK" w:eastAsia="方正小标宋_GBK" w:hAnsi="华文中宋" w:cs="宋体" w:hint="eastAsia"/>
          <w:kern w:val="0"/>
          <w:sz w:val="44"/>
          <w:szCs w:val="44"/>
        </w:rPr>
        <w:t>20</w:t>
      </w:r>
      <w:r w:rsidR="009966DB">
        <w:rPr>
          <w:rFonts w:ascii="方正小标宋_GBK" w:eastAsia="方正小标宋_GBK" w:hAnsi="华文中宋" w:cs="宋体"/>
          <w:kern w:val="0"/>
          <w:sz w:val="44"/>
          <w:szCs w:val="44"/>
        </w:rPr>
        <w:t>20</w:t>
      </w:r>
      <w:r w:rsidR="007B5359" w:rsidRPr="004A4F38">
        <w:rPr>
          <w:rFonts w:ascii="方正小标宋_GBK" w:eastAsia="方正小标宋_GBK" w:hAnsi="华文中宋" w:cs="宋体" w:hint="eastAsia"/>
          <w:kern w:val="0"/>
          <w:sz w:val="44"/>
          <w:szCs w:val="44"/>
        </w:rPr>
        <w:t>年</w:t>
      </w:r>
      <w:r w:rsidR="00AC499E">
        <w:rPr>
          <w:rFonts w:ascii="方正小标宋_GBK" w:eastAsia="方正小标宋_GBK" w:hAnsi="华文中宋" w:cs="宋体" w:hint="eastAsia"/>
          <w:kern w:val="0"/>
          <w:sz w:val="44"/>
          <w:szCs w:val="44"/>
        </w:rPr>
        <w:t>度</w:t>
      </w:r>
      <w:r w:rsidR="007B5359" w:rsidRPr="004A4F38">
        <w:rPr>
          <w:rFonts w:ascii="方正小标宋_GBK" w:eastAsia="方正小标宋_GBK" w:hAnsi="华文中宋" w:cs="宋体" w:hint="eastAsia"/>
          <w:kern w:val="0"/>
          <w:sz w:val="44"/>
          <w:szCs w:val="44"/>
        </w:rPr>
        <w:t>拟录</w:t>
      </w:r>
      <w:r w:rsidR="005D6529" w:rsidRPr="004A4F38">
        <w:rPr>
          <w:rFonts w:ascii="方正小标宋_GBK" w:eastAsia="方正小标宋_GBK" w:hAnsi="华文中宋" w:cs="宋体" w:hint="eastAsia"/>
          <w:kern w:val="0"/>
          <w:sz w:val="44"/>
          <w:szCs w:val="44"/>
        </w:rPr>
        <w:t>用</w:t>
      </w:r>
    </w:p>
    <w:p w:rsidR="00E55186" w:rsidRPr="004A4F38" w:rsidRDefault="00B559D1" w:rsidP="00B5642F">
      <w:pPr>
        <w:spacing w:line="600" w:lineRule="exact"/>
        <w:jc w:val="center"/>
        <w:rPr>
          <w:rFonts w:ascii="方正小标宋_GBK" w:eastAsia="方正小标宋_GBK" w:hAnsi="华文中宋" w:cs="宋体"/>
          <w:kern w:val="0"/>
          <w:sz w:val="44"/>
          <w:szCs w:val="44"/>
        </w:rPr>
      </w:pPr>
      <w:r w:rsidRPr="004A4F38">
        <w:rPr>
          <w:rFonts w:ascii="方正小标宋_GBK" w:eastAsia="方正小标宋_GBK" w:hAnsi="华文中宋" w:cs="宋体" w:hint="eastAsia"/>
          <w:kern w:val="0"/>
          <w:sz w:val="44"/>
          <w:szCs w:val="44"/>
        </w:rPr>
        <w:t>参公单位工作人员</w:t>
      </w:r>
      <w:r w:rsidR="007B5359" w:rsidRPr="004A4F38">
        <w:rPr>
          <w:rFonts w:ascii="方正小标宋_GBK" w:eastAsia="方正小标宋_GBK" w:hAnsi="华文中宋" w:cs="宋体" w:hint="eastAsia"/>
          <w:kern w:val="0"/>
          <w:sz w:val="44"/>
          <w:szCs w:val="44"/>
        </w:rPr>
        <w:t>公示公告</w:t>
      </w:r>
    </w:p>
    <w:p w:rsidR="00503D09" w:rsidRPr="004A4F38" w:rsidRDefault="00503D09" w:rsidP="007B5359">
      <w:pPr>
        <w:widowControl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20"/>
        </w:rPr>
      </w:pPr>
    </w:p>
    <w:p w:rsidR="007B5359" w:rsidRPr="0034248C" w:rsidRDefault="007B5359" w:rsidP="00E12C73">
      <w:pPr>
        <w:widowControl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0"/>
        </w:rPr>
      </w:pPr>
      <w:r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根据</w:t>
      </w:r>
      <w:r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20</w:t>
      </w:r>
      <w:r w:rsidR="009966DB">
        <w:rPr>
          <w:rFonts w:ascii="Times New Roman" w:eastAsia="仿宋_GB2312" w:hAnsi="Times New Roman" w:cs="Times New Roman"/>
          <w:kern w:val="0"/>
          <w:sz w:val="32"/>
          <w:szCs w:val="20"/>
        </w:rPr>
        <w:t>20</w:t>
      </w:r>
      <w:r w:rsidR="00AC499E"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年</w:t>
      </w:r>
      <w:r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中央机关及其直属机构考试录用公务员工作有关要求，经过笔试、面试、体检</w:t>
      </w:r>
      <w:r w:rsidR="00AC499E"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、</w:t>
      </w:r>
      <w:r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考察等程序，确定</w:t>
      </w:r>
      <w:r w:rsidR="009966DB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陈超</w:t>
      </w:r>
      <w:r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等</w:t>
      </w:r>
      <w:r w:rsidR="009966DB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24</w:t>
      </w:r>
      <w:r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名同志为</w:t>
      </w:r>
      <w:r w:rsidR="00B559D1"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国家统计局云南调查总队</w:t>
      </w:r>
      <w:r w:rsidR="0052393E"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拟录用</w:t>
      </w:r>
      <w:r w:rsidR="00B559D1"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人员</w:t>
      </w:r>
      <w:r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，现予以公示。公示期间如有问题，请向</w:t>
      </w:r>
      <w:r w:rsidR="00B559D1"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国家统计局云南调查总队</w:t>
      </w:r>
      <w:r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反映。</w:t>
      </w:r>
    </w:p>
    <w:p w:rsidR="006A62E9" w:rsidRPr="0034248C" w:rsidRDefault="007B5359" w:rsidP="00E12C73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公示时间：</w:t>
      </w:r>
      <w:r w:rsidR="006A62E9" w:rsidRPr="0034248C">
        <w:rPr>
          <w:rFonts w:ascii="Times New Roman" w:eastAsia="仿宋_GB2312" w:hAnsi="Times New Roman" w:cs="Times New Roman"/>
          <w:sz w:val="32"/>
          <w:szCs w:val="32"/>
        </w:rPr>
        <w:t>20</w:t>
      </w:r>
      <w:r w:rsidR="009966DB">
        <w:rPr>
          <w:rFonts w:ascii="Times New Roman" w:eastAsia="仿宋_GB2312" w:hAnsi="Times New Roman" w:cs="Times New Roman"/>
          <w:sz w:val="32"/>
          <w:szCs w:val="32"/>
        </w:rPr>
        <w:t>20</w:t>
      </w:r>
      <w:r w:rsidR="006A62E9" w:rsidRPr="0034248C">
        <w:rPr>
          <w:rFonts w:ascii="Times New Roman" w:eastAsia="仿宋_GB2312" w:hAnsi="Times New Roman" w:cs="Times New Roman"/>
          <w:sz w:val="32"/>
          <w:szCs w:val="32"/>
        </w:rPr>
        <w:t>年</w:t>
      </w:r>
      <w:r w:rsidR="005D0D0F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6A62E9" w:rsidRPr="0034248C">
        <w:rPr>
          <w:rFonts w:ascii="Times New Roman" w:eastAsia="仿宋_GB2312" w:hAnsi="Times New Roman" w:cs="Times New Roman"/>
          <w:sz w:val="32"/>
          <w:szCs w:val="32"/>
        </w:rPr>
        <w:t>月</w:t>
      </w:r>
      <w:r w:rsidR="003022BE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6A62E9" w:rsidRPr="0034248C">
        <w:rPr>
          <w:rFonts w:ascii="Times New Roman" w:eastAsia="仿宋_GB2312" w:hAnsi="Times New Roman" w:cs="Times New Roman"/>
          <w:sz w:val="32"/>
          <w:szCs w:val="32"/>
        </w:rPr>
        <w:t>日</w:t>
      </w:r>
      <w:r w:rsidR="000D41DC">
        <w:rPr>
          <w:rFonts w:ascii="Times New Roman" w:eastAsia="仿宋_GB2312" w:hAnsi="Times New Roman" w:cs="Times New Roman"/>
          <w:kern w:val="0"/>
          <w:sz w:val="32"/>
          <w:szCs w:val="32"/>
        </w:rPr>
        <w:t>—</w:t>
      </w:r>
      <w:r w:rsidR="009966DB">
        <w:rPr>
          <w:rFonts w:ascii="Times New Roman" w:eastAsia="仿宋_GB2312" w:hAnsi="Times New Roman" w:cs="Times New Roman"/>
          <w:sz w:val="32"/>
          <w:szCs w:val="32"/>
        </w:rPr>
        <w:t>9</w:t>
      </w:r>
      <w:r w:rsidR="006A62E9" w:rsidRPr="0034248C">
        <w:rPr>
          <w:rFonts w:ascii="Times New Roman" w:eastAsia="仿宋_GB2312" w:hAnsi="Times New Roman" w:cs="Times New Roman"/>
          <w:sz w:val="32"/>
          <w:szCs w:val="32"/>
        </w:rPr>
        <w:t>月</w:t>
      </w:r>
      <w:r w:rsidR="003022BE"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 w:rsidR="006A62E9" w:rsidRPr="0034248C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7B5359" w:rsidRPr="0034248C" w:rsidRDefault="007B5359" w:rsidP="00E12C73">
      <w:pPr>
        <w:widowControl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0"/>
        </w:rPr>
      </w:pPr>
      <w:r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监督电话：</w:t>
      </w:r>
      <w:r w:rsidR="005C167C"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0871</w:t>
      </w:r>
      <w:r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-</w:t>
      </w:r>
      <w:r w:rsidR="00D44AFF"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65108044</w:t>
      </w:r>
      <w:r w:rsidR="00F6204D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，</w:t>
      </w:r>
      <w:r w:rsidR="00F6204D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65111379</w:t>
      </w:r>
    </w:p>
    <w:p w:rsidR="007B5359" w:rsidRPr="0034248C" w:rsidRDefault="007B5359" w:rsidP="00E12C73">
      <w:pPr>
        <w:widowControl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0"/>
        </w:rPr>
      </w:pPr>
      <w:r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联系地址：</w:t>
      </w:r>
      <w:r w:rsidR="005C167C"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云南省昆明市环城东路</w:t>
      </w:r>
      <w:r w:rsidR="005C167C"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95</w:t>
      </w:r>
      <w:r w:rsidR="005C167C"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号国调大厦</w:t>
      </w:r>
    </w:p>
    <w:p w:rsidR="007B5359" w:rsidRPr="0034248C" w:rsidRDefault="007B5359" w:rsidP="00E12C73">
      <w:pPr>
        <w:widowControl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0"/>
        </w:rPr>
      </w:pPr>
      <w:r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邮政编码：</w:t>
      </w:r>
      <w:r w:rsidR="005C167C"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650051</w:t>
      </w:r>
    </w:p>
    <w:p w:rsidR="005C167C" w:rsidRDefault="005C167C" w:rsidP="00E12C73">
      <w:pPr>
        <w:widowControl/>
        <w:ind w:right="800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E12C73" w:rsidRPr="0034248C" w:rsidRDefault="00E12C73" w:rsidP="00E12C73">
      <w:pPr>
        <w:widowControl/>
        <w:ind w:right="800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7B5359" w:rsidRPr="0034248C" w:rsidRDefault="005C167C" w:rsidP="00E12C73">
      <w:pPr>
        <w:widowControl/>
        <w:ind w:right="800"/>
        <w:jc w:val="right"/>
        <w:rPr>
          <w:rFonts w:ascii="Times New Roman" w:eastAsia="仿宋_GB2312" w:hAnsi="Times New Roman" w:cs="Times New Roman"/>
          <w:kern w:val="0"/>
          <w:sz w:val="32"/>
          <w:szCs w:val="20"/>
        </w:rPr>
      </w:pPr>
      <w:r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国家统计局云南调查总队</w:t>
      </w:r>
    </w:p>
    <w:p w:rsidR="007B5359" w:rsidRPr="0034248C" w:rsidRDefault="007B5359" w:rsidP="00E12C73">
      <w:pPr>
        <w:ind w:firstLineChars="1400" w:firstLine="4480"/>
        <w:rPr>
          <w:rFonts w:ascii="Times New Roman" w:eastAsia="仿宋_GB2312" w:hAnsi="Times New Roman" w:cs="Times New Roman"/>
          <w:kern w:val="0"/>
          <w:sz w:val="32"/>
          <w:szCs w:val="20"/>
        </w:rPr>
      </w:pPr>
      <w:r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20</w:t>
      </w:r>
      <w:r w:rsidR="009966DB">
        <w:rPr>
          <w:rFonts w:ascii="Times New Roman" w:eastAsia="仿宋_GB2312" w:hAnsi="Times New Roman" w:cs="Times New Roman"/>
          <w:kern w:val="0"/>
          <w:sz w:val="32"/>
          <w:szCs w:val="20"/>
        </w:rPr>
        <w:t>20</w:t>
      </w:r>
      <w:r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年</w:t>
      </w:r>
      <w:r w:rsidR="005D0D0F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9</w:t>
      </w:r>
      <w:r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月</w:t>
      </w:r>
      <w:r w:rsidR="003022BE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7</w:t>
      </w:r>
      <w:r w:rsidRPr="0034248C">
        <w:rPr>
          <w:rFonts w:ascii="Times New Roman" w:eastAsia="仿宋_GB2312" w:hAnsi="Times New Roman" w:cs="Times New Roman"/>
          <w:kern w:val="0"/>
          <w:sz w:val="32"/>
          <w:szCs w:val="20"/>
        </w:rPr>
        <w:t>日</w:t>
      </w:r>
    </w:p>
    <w:p w:rsidR="00503D09" w:rsidRPr="004A4F38" w:rsidRDefault="00503D09" w:rsidP="007B5359">
      <w:pPr>
        <w:widowControl/>
        <w:jc w:val="left"/>
        <w:rPr>
          <w:rFonts w:ascii="仿宋_GB2312" w:eastAsia="仿宋_GB2312" w:hAnsi="仿宋_GB2312" w:cs="宋体"/>
          <w:kern w:val="0"/>
          <w:sz w:val="32"/>
          <w:szCs w:val="20"/>
        </w:rPr>
      </w:pPr>
    </w:p>
    <w:p w:rsidR="00503D09" w:rsidRPr="004A4F38" w:rsidRDefault="00503D09" w:rsidP="007B5359">
      <w:pPr>
        <w:widowControl/>
        <w:jc w:val="left"/>
        <w:rPr>
          <w:rFonts w:ascii="仿宋_GB2312" w:eastAsia="仿宋_GB2312" w:hAnsi="仿宋_GB2312" w:cs="宋体"/>
          <w:kern w:val="0"/>
          <w:sz w:val="32"/>
          <w:szCs w:val="20"/>
        </w:rPr>
      </w:pPr>
    </w:p>
    <w:p w:rsidR="00503D09" w:rsidRPr="004A4F38" w:rsidRDefault="00503D09" w:rsidP="007B5359">
      <w:pPr>
        <w:widowControl/>
        <w:jc w:val="left"/>
        <w:rPr>
          <w:rFonts w:ascii="仿宋_GB2312" w:eastAsia="仿宋_GB2312" w:hAnsi="仿宋_GB2312" w:cs="宋体"/>
          <w:kern w:val="0"/>
          <w:sz w:val="32"/>
          <w:szCs w:val="20"/>
        </w:rPr>
      </w:pPr>
    </w:p>
    <w:p w:rsidR="00503D09" w:rsidRPr="004A4F38" w:rsidRDefault="00503D09" w:rsidP="007B5359">
      <w:pPr>
        <w:widowControl/>
        <w:jc w:val="left"/>
        <w:rPr>
          <w:rFonts w:ascii="仿宋_GB2312" w:eastAsia="仿宋_GB2312" w:hAnsi="仿宋_GB2312" w:cs="宋体"/>
          <w:kern w:val="0"/>
          <w:sz w:val="32"/>
          <w:szCs w:val="20"/>
        </w:rPr>
      </w:pPr>
    </w:p>
    <w:p w:rsidR="007B5359" w:rsidRDefault="007B5359" w:rsidP="007B5359">
      <w:pPr>
        <w:widowControl/>
        <w:jc w:val="left"/>
        <w:rPr>
          <w:rFonts w:ascii="仿宋_GB2312" w:eastAsia="仿宋_GB2312" w:hAnsi="仿宋_GB2312" w:cs="宋体"/>
          <w:kern w:val="0"/>
          <w:sz w:val="32"/>
          <w:szCs w:val="20"/>
        </w:rPr>
      </w:pPr>
      <w:r w:rsidRPr="004A4F38">
        <w:rPr>
          <w:rFonts w:ascii="仿宋_GB2312" w:eastAsia="仿宋_GB2312" w:hAnsi="仿宋_GB2312" w:cs="宋体" w:hint="eastAsia"/>
          <w:kern w:val="0"/>
          <w:sz w:val="32"/>
          <w:szCs w:val="20"/>
        </w:rPr>
        <w:lastRenderedPageBreak/>
        <w:t>附件：</w:t>
      </w:r>
    </w:p>
    <w:p w:rsidR="00E12C73" w:rsidRPr="004A4F38" w:rsidRDefault="00E12C73" w:rsidP="007B5359">
      <w:pPr>
        <w:widowControl/>
        <w:jc w:val="left"/>
        <w:rPr>
          <w:rFonts w:ascii="仿宋_GB2312" w:eastAsia="仿宋_GB2312" w:hAnsi="仿宋_GB2312" w:cs="宋体"/>
          <w:kern w:val="0"/>
          <w:sz w:val="32"/>
          <w:szCs w:val="20"/>
        </w:rPr>
      </w:pPr>
    </w:p>
    <w:p w:rsidR="007B5359" w:rsidRDefault="00503D09" w:rsidP="00603E56">
      <w:pPr>
        <w:jc w:val="center"/>
        <w:rPr>
          <w:rFonts w:ascii="方正小标宋_GBK" w:eastAsia="方正小标宋_GBK" w:hAnsi="宋体" w:cs="宋体"/>
          <w:bCs/>
          <w:kern w:val="0"/>
          <w:sz w:val="36"/>
          <w:szCs w:val="20"/>
        </w:rPr>
      </w:pPr>
      <w:r w:rsidRPr="002B656F">
        <w:rPr>
          <w:rFonts w:ascii="方正小标宋_GBK" w:eastAsia="方正小标宋_GBK" w:hAnsi="宋体" w:cs="宋体" w:hint="eastAsia"/>
          <w:bCs/>
          <w:kern w:val="0"/>
          <w:sz w:val="36"/>
          <w:szCs w:val="20"/>
        </w:rPr>
        <w:t>国家统计局云南调查总队</w:t>
      </w:r>
      <w:r w:rsidR="007B5359" w:rsidRPr="002B656F">
        <w:rPr>
          <w:rFonts w:ascii="方正小标宋_GBK" w:eastAsia="方正小标宋_GBK" w:hAnsi="宋体" w:cs="宋体" w:hint="eastAsia"/>
          <w:bCs/>
          <w:kern w:val="0"/>
          <w:sz w:val="36"/>
          <w:szCs w:val="20"/>
        </w:rPr>
        <w:t>20</w:t>
      </w:r>
      <w:r w:rsidR="009966DB">
        <w:rPr>
          <w:rFonts w:ascii="方正小标宋_GBK" w:eastAsia="方正小标宋_GBK" w:hAnsi="宋体" w:cs="宋体"/>
          <w:bCs/>
          <w:kern w:val="0"/>
          <w:sz w:val="36"/>
          <w:szCs w:val="20"/>
        </w:rPr>
        <w:t>20</w:t>
      </w:r>
      <w:r w:rsidR="0052393E" w:rsidRPr="002B656F">
        <w:rPr>
          <w:rFonts w:ascii="方正小标宋_GBK" w:eastAsia="方正小标宋_GBK" w:hAnsi="宋体" w:cs="宋体" w:hint="eastAsia"/>
          <w:bCs/>
          <w:kern w:val="0"/>
          <w:sz w:val="36"/>
          <w:szCs w:val="20"/>
        </w:rPr>
        <w:t>年拟录用</w:t>
      </w:r>
      <w:r w:rsidRPr="002B656F">
        <w:rPr>
          <w:rFonts w:ascii="方正小标宋_GBK" w:eastAsia="方正小标宋_GBK" w:hAnsi="宋体" w:cs="宋体" w:hint="eastAsia"/>
          <w:bCs/>
          <w:kern w:val="0"/>
          <w:sz w:val="36"/>
          <w:szCs w:val="20"/>
        </w:rPr>
        <w:t>参公单位工作人员</w:t>
      </w:r>
      <w:r w:rsidR="007B5359" w:rsidRPr="002B656F">
        <w:rPr>
          <w:rFonts w:ascii="方正小标宋_GBK" w:eastAsia="方正小标宋_GBK" w:hAnsi="宋体" w:cs="宋体" w:hint="eastAsia"/>
          <w:bCs/>
          <w:kern w:val="0"/>
          <w:sz w:val="36"/>
          <w:szCs w:val="20"/>
        </w:rPr>
        <w:t>名单</w:t>
      </w:r>
    </w:p>
    <w:p w:rsidR="00CC159B" w:rsidRPr="00CC159B" w:rsidRDefault="00CC159B" w:rsidP="00CC159B">
      <w:pPr>
        <w:spacing w:line="240" w:lineRule="exact"/>
        <w:jc w:val="center"/>
        <w:rPr>
          <w:rFonts w:ascii="方正小标宋_GBK" w:eastAsia="方正小标宋_GBK" w:hAnsi="宋体" w:cs="宋体"/>
          <w:bCs/>
          <w:kern w:val="0"/>
          <w:szCs w:val="21"/>
        </w:rPr>
      </w:pP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311"/>
        <w:gridCol w:w="892"/>
        <w:gridCol w:w="553"/>
        <w:gridCol w:w="2316"/>
        <w:gridCol w:w="709"/>
        <w:gridCol w:w="910"/>
        <w:gridCol w:w="1696"/>
        <w:gridCol w:w="950"/>
      </w:tblGrid>
      <w:tr w:rsidR="00E12C73" w:rsidRPr="00096ACC" w:rsidTr="006644D5">
        <w:trPr>
          <w:trHeight w:val="780"/>
          <w:jc w:val="center"/>
        </w:trPr>
        <w:tc>
          <w:tcPr>
            <w:tcW w:w="498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拟录用</w:t>
            </w:r>
          </w:p>
          <w:p w:rsidR="00B04AA1" w:rsidRPr="00096ACC" w:rsidRDefault="00B04AA1" w:rsidP="00B04AA1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职位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6644D5" w:rsidRPr="00096ACC" w:rsidTr="006644D5">
        <w:trPr>
          <w:trHeight w:val="1080"/>
          <w:jc w:val="center"/>
        </w:trPr>
        <w:tc>
          <w:tcPr>
            <w:tcW w:w="498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丽江调查队业务科室一级科员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陈超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135223010611219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黑龙江工程学院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644D5" w:rsidRPr="00096ACC" w:rsidTr="006644D5">
        <w:trPr>
          <w:trHeight w:val="1080"/>
          <w:jc w:val="center"/>
        </w:trPr>
        <w:tc>
          <w:tcPr>
            <w:tcW w:w="498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普洱调查队业务科室一级科员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王作满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135253016002123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云南财经大学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6644D5" w:rsidRPr="00096ACC" w:rsidTr="006644D5">
        <w:trPr>
          <w:trHeight w:val="1080"/>
          <w:jc w:val="center"/>
        </w:trPr>
        <w:tc>
          <w:tcPr>
            <w:tcW w:w="498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楚雄调查队业务科室一级科员（1）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钱聪文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135253018201519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云南大学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644D5" w:rsidRPr="00096ACC" w:rsidTr="006644D5">
        <w:trPr>
          <w:trHeight w:val="1080"/>
          <w:jc w:val="center"/>
        </w:trPr>
        <w:tc>
          <w:tcPr>
            <w:tcW w:w="498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楚雄调查队业务科室一级科员（2）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李茹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135253018203410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四川大学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644D5" w:rsidRPr="00096ACC" w:rsidTr="006644D5">
        <w:trPr>
          <w:trHeight w:val="1219"/>
          <w:jc w:val="center"/>
        </w:trPr>
        <w:tc>
          <w:tcPr>
            <w:tcW w:w="498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红河调查队业务科室四级主任科员及以下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李琛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135253010407910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云南师范大学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644D5" w:rsidRPr="00096ACC" w:rsidTr="006644D5">
        <w:trPr>
          <w:trHeight w:val="1080"/>
          <w:jc w:val="center"/>
        </w:trPr>
        <w:tc>
          <w:tcPr>
            <w:tcW w:w="498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迪庆调查队业务科室一级科员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杨毓麟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135253016005118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合肥工业大学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644D5" w:rsidRPr="00096ACC" w:rsidTr="006644D5">
        <w:trPr>
          <w:trHeight w:val="1080"/>
          <w:jc w:val="center"/>
        </w:trPr>
        <w:tc>
          <w:tcPr>
            <w:tcW w:w="498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官渡调查队一级科员（1）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刘启骅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135253018000604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云南大学滇池学院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6644D5" w:rsidRPr="00096ACC" w:rsidTr="006644D5">
        <w:trPr>
          <w:trHeight w:val="1080"/>
          <w:jc w:val="center"/>
        </w:trPr>
        <w:tc>
          <w:tcPr>
            <w:tcW w:w="498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官渡调查队一级科员（2）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泽仁央宗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135253017800817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天津商业大学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6644D5" w:rsidRPr="00096ACC" w:rsidTr="006644D5">
        <w:trPr>
          <w:trHeight w:val="1080"/>
          <w:jc w:val="center"/>
        </w:trPr>
        <w:tc>
          <w:tcPr>
            <w:tcW w:w="498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东川调查队一级科员（1）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胡强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135253016403414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红河学院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6644D5" w:rsidRPr="00096ACC" w:rsidTr="006644D5">
        <w:trPr>
          <w:trHeight w:val="1080"/>
          <w:jc w:val="center"/>
        </w:trPr>
        <w:tc>
          <w:tcPr>
            <w:tcW w:w="498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东川调查队一级科员（2）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杨庆飞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135243014501802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04AA1" w:rsidRPr="00096ACC" w:rsidRDefault="00FA2D65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中南大学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6644D5" w:rsidRPr="00096ACC" w:rsidTr="006644D5">
        <w:trPr>
          <w:trHeight w:val="1080"/>
          <w:jc w:val="center"/>
        </w:trPr>
        <w:tc>
          <w:tcPr>
            <w:tcW w:w="498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陆良调查队一级科员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谢蓝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135253013410726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云南财经大学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644D5" w:rsidRPr="00096ACC" w:rsidTr="006644D5">
        <w:trPr>
          <w:trHeight w:val="1080"/>
          <w:jc w:val="center"/>
        </w:trPr>
        <w:tc>
          <w:tcPr>
            <w:tcW w:w="498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罗平调查队一级科员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李本庆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135253010617413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上海电机学院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6644D5" w:rsidRPr="00096ACC" w:rsidTr="006644D5">
        <w:trPr>
          <w:trHeight w:val="1080"/>
          <w:jc w:val="center"/>
        </w:trPr>
        <w:tc>
          <w:tcPr>
            <w:tcW w:w="498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会泽调查队一级科员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王浩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135253016503608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红河学院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644D5" w:rsidRPr="00096ACC" w:rsidTr="006644D5">
        <w:trPr>
          <w:trHeight w:val="1080"/>
          <w:jc w:val="center"/>
        </w:trPr>
        <w:tc>
          <w:tcPr>
            <w:tcW w:w="498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澄江调查队一级科员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杨景翔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135253010408509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贵州师范大学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644D5" w:rsidRPr="00096ACC" w:rsidTr="006644D5">
        <w:trPr>
          <w:trHeight w:val="1080"/>
          <w:jc w:val="center"/>
        </w:trPr>
        <w:tc>
          <w:tcPr>
            <w:tcW w:w="498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施甸调查队一级科员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杨滨榕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135253013101522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西南财经大学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644D5" w:rsidRPr="00096ACC" w:rsidTr="006644D5">
        <w:trPr>
          <w:trHeight w:val="1080"/>
          <w:jc w:val="center"/>
        </w:trPr>
        <w:tc>
          <w:tcPr>
            <w:tcW w:w="498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镇雄调查队一级科员（1）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李鹏帅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135253010407221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北京信息科技大学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644D5" w:rsidRPr="00096ACC" w:rsidTr="006644D5">
        <w:trPr>
          <w:trHeight w:val="1080"/>
          <w:jc w:val="center"/>
        </w:trPr>
        <w:tc>
          <w:tcPr>
            <w:tcW w:w="498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镇雄调查队一级科员（2）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陈凤娟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135253012201221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南京邮电大学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644D5" w:rsidRPr="00096ACC" w:rsidTr="006644D5">
        <w:trPr>
          <w:trHeight w:val="1080"/>
          <w:jc w:val="center"/>
        </w:trPr>
        <w:tc>
          <w:tcPr>
            <w:tcW w:w="498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宁洱调查队一级科员（1）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王家栋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135253017604421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云南大学滇池学院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AA1" w:rsidRPr="00096ACC" w:rsidRDefault="00B04AA1" w:rsidP="00DC5C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2016</w:t>
            </w: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年</w:t>
            </w: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9</w:t>
            </w: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月至</w:t>
            </w: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2019</w:t>
            </w: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年</w:t>
            </w:r>
            <w:r w:rsidR="00DC5CA7"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11</w:t>
            </w: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月云南省昆明市晋宁区上蒜镇三多村委会大学生村官（非公务员或参照公务员法管理的机关工作人员）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面向</w:t>
            </w: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“</w:t>
            </w: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大学生村官</w:t>
            </w: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”</w:t>
            </w: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定向招录的职位</w:t>
            </w:r>
          </w:p>
        </w:tc>
      </w:tr>
      <w:tr w:rsidR="006644D5" w:rsidRPr="00096ACC" w:rsidTr="006644D5">
        <w:trPr>
          <w:trHeight w:val="1080"/>
          <w:jc w:val="center"/>
        </w:trPr>
        <w:tc>
          <w:tcPr>
            <w:tcW w:w="498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宁洱调查队一级科员（2）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周倚冰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130253016602029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04AA1" w:rsidRPr="00096ACC" w:rsidRDefault="00E12C73" w:rsidP="00B04AA1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04AA1" w:rsidRPr="00096ACC" w:rsidRDefault="00E12C73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云南师范大学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AA1" w:rsidRPr="00096ACC" w:rsidRDefault="00E12C73" w:rsidP="00AD1BE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201</w:t>
            </w:r>
            <w:r w:rsidR="00AD1BE7"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6</w:t>
            </w: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年9月至今云南省楚雄州牟定县龙池</w:t>
            </w: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村委会大学生村官（非公务</w:t>
            </w: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lastRenderedPageBreak/>
              <w:t>员或参照公务员法管理的机关工作人员）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lastRenderedPageBreak/>
              <w:t>面向</w:t>
            </w: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“</w:t>
            </w: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大学生村官</w:t>
            </w: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”</w:t>
            </w: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定向招录</w:t>
            </w: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lastRenderedPageBreak/>
              <w:t>的职位</w:t>
            </w:r>
          </w:p>
        </w:tc>
      </w:tr>
      <w:tr w:rsidR="006644D5" w:rsidRPr="00096ACC" w:rsidTr="006644D5">
        <w:trPr>
          <w:trHeight w:val="1080"/>
          <w:jc w:val="center"/>
        </w:trPr>
        <w:tc>
          <w:tcPr>
            <w:tcW w:w="498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澜沧调查队一级科员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王云思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135253011308314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云南警官学院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644D5" w:rsidRPr="00096ACC" w:rsidTr="006644D5">
        <w:trPr>
          <w:trHeight w:val="1080"/>
          <w:jc w:val="center"/>
        </w:trPr>
        <w:tc>
          <w:tcPr>
            <w:tcW w:w="498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永德调查队一级科员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梁晨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135253016201324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644D5" w:rsidRPr="00096ACC" w:rsidTr="006644D5">
        <w:trPr>
          <w:trHeight w:val="1080"/>
          <w:jc w:val="center"/>
        </w:trPr>
        <w:tc>
          <w:tcPr>
            <w:tcW w:w="498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个旧调查队一级科员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吴季耘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135253010617011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湖北民族学院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AA1" w:rsidRPr="00096ACC" w:rsidRDefault="00B23EAE" w:rsidP="00E12C73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2016年9月至2019年12月云南省红河州个旧市贾沙乡松云村委会大学生村官（非公务员或参照公务员法管理的</w:t>
            </w: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lastRenderedPageBreak/>
              <w:t>机关工作人员）；2019年12月至今云南省红河州金平县档案局工作（事业编制）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lastRenderedPageBreak/>
              <w:t>面向</w:t>
            </w: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“</w:t>
            </w: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大学生村官</w:t>
            </w: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”</w:t>
            </w: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定向招录的职位</w:t>
            </w:r>
          </w:p>
        </w:tc>
      </w:tr>
      <w:tr w:rsidR="006644D5" w:rsidRPr="00096ACC" w:rsidTr="006644D5">
        <w:trPr>
          <w:trHeight w:val="1080"/>
          <w:jc w:val="center"/>
        </w:trPr>
        <w:tc>
          <w:tcPr>
            <w:tcW w:w="498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西畴调查队一级科员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龙妍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135253016504717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湖北警官学院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644D5" w:rsidRPr="00096ACC" w:rsidTr="006644D5">
        <w:trPr>
          <w:trHeight w:val="1080"/>
          <w:jc w:val="center"/>
        </w:trPr>
        <w:tc>
          <w:tcPr>
            <w:tcW w:w="498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宾川调查队一级科员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李剑锋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135253011205002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哈尔滨工业大学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4AA1" w:rsidRPr="00096ACC" w:rsidRDefault="00B04AA1" w:rsidP="00B04AA1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096ACC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E37BED" w:rsidRPr="00E37BED" w:rsidRDefault="00E37BED" w:rsidP="007B5359">
      <w:pPr>
        <w:jc w:val="left"/>
      </w:pPr>
    </w:p>
    <w:sectPr w:rsidR="00E37BED" w:rsidRPr="00E37BED" w:rsidSect="00E55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7FD" w:rsidRDefault="003017FD" w:rsidP="00B559D1">
      <w:r>
        <w:separator/>
      </w:r>
    </w:p>
  </w:endnote>
  <w:endnote w:type="continuationSeparator" w:id="0">
    <w:p w:rsidR="003017FD" w:rsidRDefault="003017FD" w:rsidP="00B5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7FD" w:rsidRDefault="003017FD" w:rsidP="00B559D1">
      <w:r>
        <w:separator/>
      </w:r>
    </w:p>
  </w:footnote>
  <w:footnote w:type="continuationSeparator" w:id="0">
    <w:p w:rsidR="003017FD" w:rsidRDefault="003017FD" w:rsidP="00B55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59"/>
    <w:rsid w:val="00007783"/>
    <w:rsid w:val="000220DA"/>
    <w:rsid w:val="00026B63"/>
    <w:rsid w:val="0004477A"/>
    <w:rsid w:val="0005025C"/>
    <w:rsid w:val="000528E2"/>
    <w:rsid w:val="000554BE"/>
    <w:rsid w:val="00061BFB"/>
    <w:rsid w:val="00070CE6"/>
    <w:rsid w:val="000772CD"/>
    <w:rsid w:val="00086099"/>
    <w:rsid w:val="00096ACC"/>
    <w:rsid w:val="000B29EC"/>
    <w:rsid w:val="000C3619"/>
    <w:rsid w:val="000D41DC"/>
    <w:rsid w:val="000F0288"/>
    <w:rsid w:val="001129F7"/>
    <w:rsid w:val="001308D5"/>
    <w:rsid w:val="00144352"/>
    <w:rsid w:val="00192D1C"/>
    <w:rsid w:val="001B5E17"/>
    <w:rsid w:val="001C559F"/>
    <w:rsid w:val="00211AF7"/>
    <w:rsid w:val="00212285"/>
    <w:rsid w:val="00226329"/>
    <w:rsid w:val="00227571"/>
    <w:rsid w:val="00235A0F"/>
    <w:rsid w:val="002400E6"/>
    <w:rsid w:val="0024505F"/>
    <w:rsid w:val="00260550"/>
    <w:rsid w:val="00292A5A"/>
    <w:rsid w:val="002950C8"/>
    <w:rsid w:val="002B1F72"/>
    <w:rsid w:val="002B656F"/>
    <w:rsid w:val="002D2DF8"/>
    <w:rsid w:val="002D5593"/>
    <w:rsid w:val="003017FD"/>
    <w:rsid w:val="003022BE"/>
    <w:rsid w:val="0034248C"/>
    <w:rsid w:val="003446EE"/>
    <w:rsid w:val="00346379"/>
    <w:rsid w:val="00381A68"/>
    <w:rsid w:val="003B0FBC"/>
    <w:rsid w:val="003E6324"/>
    <w:rsid w:val="003F7AC0"/>
    <w:rsid w:val="0045229B"/>
    <w:rsid w:val="004635B8"/>
    <w:rsid w:val="004807EF"/>
    <w:rsid w:val="00482915"/>
    <w:rsid w:val="004A4F38"/>
    <w:rsid w:val="004D698C"/>
    <w:rsid w:val="004E6617"/>
    <w:rsid w:val="00500029"/>
    <w:rsid w:val="00503D09"/>
    <w:rsid w:val="005051AD"/>
    <w:rsid w:val="0052393E"/>
    <w:rsid w:val="00525F2C"/>
    <w:rsid w:val="00547A51"/>
    <w:rsid w:val="0055674F"/>
    <w:rsid w:val="00556E1F"/>
    <w:rsid w:val="00567F73"/>
    <w:rsid w:val="005A6E46"/>
    <w:rsid w:val="005A750C"/>
    <w:rsid w:val="005B57B5"/>
    <w:rsid w:val="005C167C"/>
    <w:rsid w:val="005D0D0F"/>
    <w:rsid w:val="005D6529"/>
    <w:rsid w:val="005F043F"/>
    <w:rsid w:val="00603E56"/>
    <w:rsid w:val="00620207"/>
    <w:rsid w:val="0062551B"/>
    <w:rsid w:val="006323E5"/>
    <w:rsid w:val="00653669"/>
    <w:rsid w:val="006644D5"/>
    <w:rsid w:val="00674F90"/>
    <w:rsid w:val="0069277B"/>
    <w:rsid w:val="00696930"/>
    <w:rsid w:val="006A14B4"/>
    <w:rsid w:val="006A4072"/>
    <w:rsid w:val="006A58C3"/>
    <w:rsid w:val="006A62E9"/>
    <w:rsid w:val="006D7F32"/>
    <w:rsid w:val="006E05E2"/>
    <w:rsid w:val="006E7D24"/>
    <w:rsid w:val="006F7836"/>
    <w:rsid w:val="0070767C"/>
    <w:rsid w:val="0076074F"/>
    <w:rsid w:val="00765B65"/>
    <w:rsid w:val="00772CFF"/>
    <w:rsid w:val="007B5359"/>
    <w:rsid w:val="007C0351"/>
    <w:rsid w:val="007C2EA8"/>
    <w:rsid w:val="007C2EB0"/>
    <w:rsid w:val="007C3BEE"/>
    <w:rsid w:val="007E55F7"/>
    <w:rsid w:val="0081562D"/>
    <w:rsid w:val="00874BFF"/>
    <w:rsid w:val="00887CC2"/>
    <w:rsid w:val="008B4E45"/>
    <w:rsid w:val="008B5093"/>
    <w:rsid w:val="008E1300"/>
    <w:rsid w:val="008E435A"/>
    <w:rsid w:val="008E6965"/>
    <w:rsid w:val="0091026B"/>
    <w:rsid w:val="00940D1F"/>
    <w:rsid w:val="009428C4"/>
    <w:rsid w:val="009446CE"/>
    <w:rsid w:val="00946111"/>
    <w:rsid w:val="00950390"/>
    <w:rsid w:val="00950B73"/>
    <w:rsid w:val="00952301"/>
    <w:rsid w:val="009535E2"/>
    <w:rsid w:val="00955DB0"/>
    <w:rsid w:val="00972B3F"/>
    <w:rsid w:val="009966DB"/>
    <w:rsid w:val="009C6280"/>
    <w:rsid w:val="00A11283"/>
    <w:rsid w:val="00A2473F"/>
    <w:rsid w:val="00A249B8"/>
    <w:rsid w:val="00A50A45"/>
    <w:rsid w:val="00A533CB"/>
    <w:rsid w:val="00A54B1E"/>
    <w:rsid w:val="00A73E18"/>
    <w:rsid w:val="00A836A4"/>
    <w:rsid w:val="00A85BAE"/>
    <w:rsid w:val="00A85BBE"/>
    <w:rsid w:val="00AA4DD7"/>
    <w:rsid w:val="00AB135C"/>
    <w:rsid w:val="00AB5B08"/>
    <w:rsid w:val="00AC499E"/>
    <w:rsid w:val="00AD1BE7"/>
    <w:rsid w:val="00AD75BE"/>
    <w:rsid w:val="00AF0220"/>
    <w:rsid w:val="00B04AA1"/>
    <w:rsid w:val="00B04B13"/>
    <w:rsid w:val="00B110F3"/>
    <w:rsid w:val="00B20AFD"/>
    <w:rsid w:val="00B23EAE"/>
    <w:rsid w:val="00B51535"/>
    <w:rsid w:val="00B52C9F"/>
    <w:rsid w:val="00B559D1"/>
    <w:rsid w:val="00B5642F"/>
    <w:rsid w:val="00B764A0"/>
    <w:rsid w:val="00B84BAF"/>
    <w:rsid w:val="00B90D32"/>
    <w:rsid w:val="00BB29CC"/>
    <w:rsid w:val="00BE4421"/>
    <w:rsid w:val="00BF48C3"/>
    <w:rsid w:val="00C344E5"/>
    <w:rsid w:val="00C3619F"/>
    <w:rsid w:val="00C57570"/>
    <w:rsid w:val="00C60E00"/>
    <w:rsid w:val="00C62A02"/>
    <w:rsid w:val="00C719E1"/>
    <w:rsid w:val="00C80DD2"/>
    <w:rsid w:val="00C81197"/>
    <w:rsid w:val="00C96F3F"/>
    <w:rsid w:val="00CA27F9"/>
    <w:rsid w:val="00CC159B"/>
    <w:rsid w:val="00CC2191"/>
    <w:rsid w:val="00CE3225"/>
    <w:rsid w:val="00D049D9"/>
    <w:rsid w:val="00D107BF"/>
    <w:rsid w:val="00D21A2D"/>
    <w:rsid w:val="00D43ADE"/>
    <w:rsid w:val="00D44297"/>
    <w:rsid w:val="00D44AFF"/>
    <w:rsid w:val="00D7347E"/>
    <w:rsid w:val="00D967DE"/>
    <w:rsid w:val="00DA440B"/>
    <w:rsid w:val="00DC5BD1"/>
    <w:rsid w:val="00DC5CA7"/>
    <w:rsid w:val="00DD41D7"/>
    <w:rsid w:val="00DD68FB"/>
    <w:rsid w:val="00DF2760"/>
    <w:rsid w:val="00E12C73"/>
    <w:rsid w:val="00E25676"/>
    <w:rsid w:val="00E37BED"/>
    <w:rsid w:val="00E539B3"/>
    <w:rsid w:val="00E55186"/>
    <w:rsid w:val="00E726FA"/>
    <w:rsid w:val="00E81338"/>
    <w:rsid w:val="00EA6DC9"/>
    <w:rsid w:val="00EC17A2"/>
    <w:rsid w:val="00EC3241"/>
    <w:rsid w:val="00ED7186"/>
    <w:rsid w:val="00EE2A19"/>
    <w:rsid w:val="00EE4EA4"/>
    <w:rsid w:val="00F451FB"/>
    <w:rsid w:val="00F6204D"/>
    <w:rsid w:val="00FA096D"/>
    <w:rsid w:val="00FA2D65"/>
    <w:rsid w:val="00FC159A"/>
    <w:rsid w:val="00FD2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C0D460-A665-40C2-B072-F9E74383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1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9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9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661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66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69FD9-2D4A-446C-B5F9-F4D89731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茹晶(拟稿)</cp:lastModifiedBy>
  <cp:revision>2</cp:revision>
  <cp:lastPrinted>2020-08-25T07:53:00Z</cp:lastPrinted>
  <dcterms:created xsi:type="dcterms:W3CDTF">2020-09-07T02:07:00Z</dcterms:created>
  <dcterms:modified xsi:type="dcterms:W3CDTF">2020-09-07T02:07:00Z</dcterms:modified>
</cp:coreProperties>
</file>