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0159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60159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60159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上海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60159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601596">
      <w:pPr>
        <w:widowControl/>
        <w:snapToGrid w:val="0"/>
        <w:spacing w:line="600" w:lineRule="exact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000000" w:rsidRDefault="00601596">
      <w:pPr>
        <w:widowControl/>
        <w:snapToGrid w:val="0"/>
        <w:spacing w:line="600" w:lineRule="exac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年中央机关及其直属机构考试录用公务员工作有关要求</w:t>
      </w:r>
      <w:r>
        <w:rPr>
          <w:rFonts w:ascii="仿宋" w:eastAsia="仿宋" w:hAnsi="仿宋" w:cs="宋体" w:hint="eastAsia"/>
          <w:sz w:val="32"/>
          <w:szCs w:val="32"/>
        </w:rPr>
        <w:t>，经过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" w:eastAsia="仿宋" w:hAnsi="仿宋" w:hint="eastAsia"/>
          <w:sz w:val="32"/>
          <w:szCs w:val="32"/>
        </w:rPr>
        <w:t>杨潇白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等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名同志为国家统计局</w:t>
      </w:r>
      <w:r>
        <w:rPr>
          <w:rFonts w:ascii="仿宋" w:eastAsia="仿宋" w:hAnsi="仿宋" w:hint="eastAsia"/>
          <w:sz w:val="32"/>
          <w:szCs w:val="32"/>
        </w:rPr>
        <w:t>上海调查总队拟录用人员，现予以公示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" w:eastAsia="仿宋" w:hAnsi="仿宋" w:hint="eastAsia"/>
          <w:sz w:val="32"/>
          <w:szCs w:val="32"/>
        </w:rPr>
        <w:t>上海调查总队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反映。</w:t>
      </w: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公示时间：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20</w:t>
      </w:r>
      <w:r>
        <w:rPr>
          <w:rFonts w:ascii="仿宋" w:eastAsia="仿宋" w:hAnsi="仿宋" w:cs="宋体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kern w:val="0"/>
          <w:sz w:val="32"/>
          <w:szCs w:val="32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8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日</w:t>
      </w: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监督电话：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021</w:t>
      </w:r>
      <w:r>
        <w:rPr>
          <w:rFonts w:ascii="仿宋" w:eastAsia="仿宋" w:hAnsi="仿宋" w:hint="eastAsia"/>
          <w:sz w:val="32"/>
          <w:szCs w:val="32"/>
        </w:rPr>
        <w:t>-53857374</w:t>
      </w: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联系地址：上海市黄浦区威海路</w:t>
      </w:r>
      <w:r>
        <w:rPr>
          <w:rFonts w:ascii="仿宋" w:eastAsia="仿宋" w:hAnsi="仿宋" w:hint="eastAsia"/>
          <w:sz w:val="32"/>
          <w:szCs w:val="32"/>
        </w:rPr>
        <w:t>48</w:t>
      </w:r>
      <w:r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1711</w:t>
      </w:r>
      <w:r>
        <w:rPr>
          <w:rFonts w:ascii="仿宋" w:eastAsia="仿宋" w:hAnsi="仿宋" w:hint="eastAsia"/>
          <w:sz w:val="32"/>
          <w:szCs w:val="32"/>
        </w:rPr>
        <w:t>室</w:t>
      </w: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邮政编</w:t>
      </w:r>
      <w:r>
        <w:rPr>
          <w:rFonts w:ascii="仿宋" w:eastAsia="仿宋" w:hAnsi="仿宋" w:hint="eastAsia"/>
          <w:sz w:val="32"/>
          <w:szCs w:val="32"/>
        </w:rPr>
        <w:t>码：</w:t>
      </w:r>
      <w:r>
        <w:rPr>
          <w:rFonts w:ascii="仿宋" w:eastAsia="仿宋" w:hAnsi="仿宋" w:hint="eastAsia"/>
          <w:sz w:val="32"/>
          <w:szCs w:val="32"/>
        </w:rPr>
        <w:t>200003</w:t>
      </w: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601596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00000" w:rsidRDefault="00601596">
      <w:pPr>
        <w:adjustRightInd w:val="0"/>
        <w:snapToGrid w:val="0"/>
        <w:spacing w:line="600" w:lineRule="exact"/>
        <w:ind w:firstLineChars="1450" w:firstLine="4640"/>
        <w:rPr>
          <w:rFonts w:ascii="仿宋" w:eastAsia="仿宋" w:hAnsi="仿宋" w:cs="宋体" w:hint="eastAsia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国家统计局</w:t>
      </w:r>
      <w:r>
        <w:rPr>
          <w:rFonts w:ascii="仿宋" w:eastAsia="仿宋" w:hAnsi="仿宋" w:hint="eastAsia"/>
          <w:sz w:val="32"/>
          <w:szCs w:val="32"/>
        </w:rPr>
        <w:t>上海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调查总队</w:t>
      </w:r>
    </w:p>
    <w:p w:rsidR="00000000" w:rsidRDefault="00601596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00000" w:rsidRDefault="00601596">
      <w:pPr>
        <w:widowControl/>
        <w:snapToGrid w:val="0"/>
        <w:spacing w:line="600" w:lineRule="exac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00000" w:rsidRDefault="00601596">
      <w:pPr>
        <w:widowControl/>
        <w:snapToGrid w:val="0"/>
        <w:spacing w:line="600" w:lineRule="exac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00000" w:rsidRDefault="00601596">
      <w:pPr>
        <w:widowControl/>
        <w:snapToGrid w:val="0"/>
        <w:spacing w:line="600" w:lineRule="exac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00000" w:rsidRDefault="00601596">
      <w:pPr>
        <w:widowControl/>
        <w:snapToGrid w:val="0"/>
        <w:spacing w:line="600" w:lineRule="exac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00000" w:rsidRDefault="00601596">
      <w:pPr>
        <w:widowControl/>
        <w:snapToGrid w:val="0"/>
        <w:spacing w:line="60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附件：</w:t>
      </w:r>
    </w:p>
    <w:p w:rsidR="00000000" w:rsidRDefault="0060159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国家统计局上海调查总队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年拟录用</w:t>
      </w:r>
    </w:p>
    <w:p w:rsidR="00000000" w:rsidRDefault="0060159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参公单位工作人员名单</w:t>
      </w:r>
    </w:p>
    <w:p w:rsidR="00000000" w:rsidRDefault="00601596">
      <w:pPr>
        <w:rPr>
          <w:rFonts w:ascii="仿宋" w:eastAsia="仿宋" w:hAnsi="仿宋" w:hint="eastAsia"/>
          <w:sz w:val="30"/>
          <w:szCs w:val="30"/>
        </w:rPr>
      </w:pPr>
    </w:p>
    <w:tbl>
      <w:tblPr>
        <w:tblW w:w="968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310"/>
        <w:gridCol w:w="1050"/>
        <w:gridCol w:w="509"/>
        <w:gridCol w:w="1224"/>
        <w:gridCol w:w="761"/>
        <w:gridCol w:w="999"/>
        <w:gridCol w:w="2544"/>
        <w:gridCol w:w="754"/>
      </w:tblGrid>
      <w:tr w:rsidR="00000000">
        <w:trPr>
          <w:trHeight w:val="6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拟录用</w:t>
            </w:r>
          </w:p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性别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准考证号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学历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</w:t>
            </w:r>
          </w:p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19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上海调查总队业务处室四级主任科员及以下（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杨潇白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135131012500502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>
              <w:rPr>
                <w:rFonts w:ascii="仿宋" w:eastAsia="仿宋" w:hAnsi="仿宋"/>
                <w:sz w:val="28"/>
                <w:szCs w:val="28"/>
              </w:rPr>
              <w:t>研究生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华东理工大学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上海春秋航空科技有限公司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000">
        <w:trPr>
          <w:trHeight w:val="288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金育瑞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135133040100818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大学本科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吉林农业大学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嘉兴市南湖区余新仁和学校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000">
        <w:trPr>
          <w:trHeight w:val="350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张勋尘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13513</w:t>
            </w:r>
            <w:r>
              <w:rPr>
                <w:rFonts w:ascii="仿宋" w:eastAsia="仿宋" w:hAnsi="仿宋"/>
                <w:sz w:val="28"/>
                <w:szCs w:val="28"/>
              </w:rPr>
              <w:t>1010401213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大学本科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西北师范大学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上海农村商业银行股份有限公司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000">
        <w:trPr>
          <w:trHeight w:val="177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上海调查总队业务处室四级主任科员及以下（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刘柄岐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135132020106123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>
              <w:rPr>
                <w:rFonts w:ascii="仿宋" w:eastAsia="仿宋" w:hAnsi="仿宋"/>
                <w:sz w:val="28"/>
                <w:szCs w:val="28"/>
              </w:rPr>
              <w:t>研究生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美国东北大学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亿磐系统科技（苏州）有限公司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00000">
        <w:trPr>
          <w:trHeight w:val="6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浦东调查队业务处室四级主任科员及以下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季安庭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135231012202230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大学本科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上海师范大学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上海市奉贤区奉城镇社区党建服务中心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非公务员或参公管理人员</w:t>
            </w:r>
          </w:p>
        </w:tc>
      </w:tr>
      <w:tr w:rsidR="00000000">
        <w:trPr>
          <w:trHeight w:val="695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松江调查队业务科室一级科员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唐秋婷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135233040301315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大学本科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西南科技大学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嘉善大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云文化生态旅游有限公司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1596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601596" w:rsidRDefault="00601596">
      <w:pPr>
        <w:spacing w:line="540" w:lineRule="exact"/>
        <w:rPr>
          <w:rFonts w:ascii="仿宋" w:eastAsia="仿宋" w:hAnsi="仿宋"/>
          <w:sz w:val="30"/>
          <w:szCs w:val="30"/>
        </w:rPr>
      </w:pPr>
    </w:p>
    <w:sectPr w:rsidR="00601596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596" w:rsidRDefault="00601596" w:rsidP="00D26C52">
      <w:r>
        <w:separator/>
      </w:r>
    </w:p>
  </w:endnote>
  <w:endnote w:type="continuationSeparator" w:id="0">
    <w:p w:rsidR="00601596" w:rsidRDefault="00601596" w:rsidP="00D2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596" w:rsidRDefault="00601596" w:rsidP="00D26C52">
      <w:r>
        <w:separator/>
      </w:r>
    </w:p>
  </w:footnote>
  <w:footnote w:type="continuationSeparator" w:id="0">
    <w:p w:rsidR="00601596" w:rsidRDefault="00601596" w:rsidP="00D2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845C3"/>
    <w:rsid w:val="000A57B3"/>
    <w:rsid w:val="0010519A"/>
    <w:rsid w:val="00153AE1"/>
    <w:rsid w:val="00154307"/>
    <w:rsid w:val="00173261"/>
    <w:rsid w:val="001853A6"/>
    <w:rsid w:val="0019797B"/>
    <w:rsid w:val="001C651B"/>
    <w:rsid w:val="001E10E6"/>
    <w:rsid w:val="001E2EDA"/>
    <w:rsid w:val="001E7A90"/>
    <w:rsid w:val="00214745"/>
    <w:rsid w:val="002D3D48"/>
    <w:rsid w:val="002E53B7"/>
    <w:rsid w:val="002E6F0E"/>
    <w:rsid w:val="002E7E83"/>
    <w:rsid w:val="00320D78"/>
    <w:rsid w:val="00350ED9"/>
    <w:rsid w:val="003E3B99"/>
    <w:rsid w:val="004018BE"/>
    <w:rsid w:val="00413FFC"/>
    <w:rsid w:val="004169F6"/>
    <w:rsid w:val="00422B9A"/>
    <w:rsid w:val="00423BF2"/>
    <w:rsid w:val="00495D25"/>
    <w:rsid w:val="004C4248"/>
    <w:rsid w:val="004E6A02"/>
    <w:rsid w:val="00587745"/>
    <w:rsid w:val="005A6D8C"/>
    <w:rsid w:val="00601596"/>
    <w:rsid w:val="006443CD"/>
    <w:rsid w:val="0066761D"/>
    <w:rsid w:val="006B0967"/>
    <w:rsid w:val="006B1A1A"/>
    <w:rsid w:val="006B1B18"/>
    <w:rsid w:val="006C12D9"/>
    <w:rsid w:val="006D5189"/>
    <w:rsid w:val="007122CF"/>
    <w:rsid w:val="007474B8"/>
    <w:rsid w:val="00814081"/>
    <w:rsid w:val="00842E7D"/>
    <w:rsid w:val="00946D36"/>
    <w:rsid w:val="00947DEE"/>
    <w:rsid w:val="00956330"/>
    <w:rsid w:val="00957F04"/>
    <w:rsid w:val="00966614"/>
    <w:rsid w:val="0097711C"/>
    <w:rsid w:val="009A2223"/>
    <w:rsid w:val="00A044E2"/>
    <w:rsid w:val="00A10D68"/>
    <w:rsid w:val="00A12FEC"/>
    <w:rsid w:val="00A15CEF"/>
    <w:rsid w:val="00A1660D"/>
    <w:rsid w:val="00A513D1"/>
    <w:rsid w:val="00A810C5"/>
    <w:rsid w:val="00AA651B"/>
    <w:rsid w:val="00AB4BA8"/>
    <w:rsid w:val="00AC110F"/>
    <w:rsid w:val="00AE7C5A"/>
    <w:rsid w:val="00B60E16"/>
    <w:rsid w:val="00B628EF"/>
    <w:rsid w:val="00B668D3"/>
    <w:rsid w:val="00BB0184"/>
    <w:rsid w:val="00BD6FDA"/>
    <w:rsid w:val="00BF744B"/>
    <w:rsid w:val="00C0501A"/>
    <w:rsid w:val="00C0628C"/>
    <w:rsid w:val="00C44718"/>
    <w:rsid w:val="00C47BE3"/>
    <w:rsid w:val="00C72C5E"/>
    <w:rsid w:val="00D26C52"/>
    <w:rsid w:val="00D309AA"/>
    <w:rsid w:val="00D3662B"/>
    <w:rsid w:val="00D429CD"/>
    <w:rsid w:val="00D53C58"/>
    <w:rsid w:val="00D55950"/>
    <w:rsid w:val="00DC62CC"/>
    <w:rsid w:val="00DF2F08"/>
    <w:rsid w:val="00E31BE0"/>
    <w:rsid w:val="00E61910"/>
    <w:rsid w:val="00ED1AB4"/>
    <w:rsid w:val="00ED5A87"/>
    <w:rsid w:val="00EE3979"/>
    <w:rsid w:val="00F2797C"/>
    <w:rsid w:val="00F84F7A"/>
    <w:rsid w:val="00FA42BE"/>
    <w:rsid w:val="00FB77FD"/>
    <w:rsid w:val="00FE064D"/>
    <w:rsid w:val="00FE2586"/>
    <w:rsid w:val="0B571668"/>
    <w:rsid w:val="108B2146"/>
    <w:rsid w:val="114A2B48"/>
    <w:rsid w:val="15B7321E"/>
    <w:rsid w:val="2AC14FFA"/>
    <w:rsid w:val="2C454EAA"/>
    <w:rsid w:val="37FE0E9B"/>
    <w:rsid w:val="46796BC7"/>
    <w:rsid w:val="49620898"/>
    <w:rsid w:val="4ADF05F7"/>
    <w:rsid w:val="52D74A7B"/>
    <w:rsid w:val="56D8208E"/>
    <w:rsid w:val="63A75266"/>
    <w:rsid w:val="761F01EF"/>
    <w:rsid w:val="7FFBC3AE"/>
    <w:rsid w:val="AFDBCCE7"/>
    <w:rsid w:val="BFFFDCD2"/>
    <w:rsid w:val="DF6FD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03DFD-C558-4983-998C-D4F24D35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customStyle="1" w:styleId="Char3">
    <w:name w:val="批注主题 Char"/>
    <w:link w:val="a7"/>
    <w:rPr>
      <w:b/>
      <w:bCs/>
      <w:kern w:val="2"/>
      <w:sz w:val="21"/>
      <w:szCs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Pr>
      <w:sz w:val="21"/>
      <w:szCs w:val="21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cp:lastModifiedBy>丁雅茹(拟稿)</cp:lastModifiedBy>
  <cp:revision>2</cp:revision>
  <cp:lastPrinted>2021-05-19T09:52:00Z</cp:lastPrinted>
  <dcterms:created xsi:type="dcterms:W3CDTF">2021-06-01T00:41:00Z</dcterms:created>
  <dcterms:modified xsi:type="dcterms:W3CDTF">2021-06-01T00:41:00Z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A8705A8F131B4796B94E5AEB7F128F4E</vt:lpwstr>
  </property>
</Properties>
</file>