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BE" w:rsidRDefault="001173BE" w:rsidP="001173BE">
      <w:pPr>
        <w:widowControl/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173BE" w:rsidRPr="00EE2079" w:rsidRDefault="001173BE" w:rsidP="001173BE">
      <w:pPr>
        <w:snapToGrid w:val="0"/>
        <w:spacing w:line="600" w:lineRule="exact"/>
        <w:jc w:val="center"/>
        <w:rPr>
          <w:rFonts w:ascii="FZXiaoBiaoSong-B05S" w:eastAsia="FZXiaoBiaoSong-B05S" w:hAnsi="宋体"/>
          <w:sz w:val="44"/>
          <w:szCs w:val="44"/>
        </w:rPr>
      </w:pPr>
      <w:r w:rsidRPr="00EE2079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362D50" w:rsidRPr="00EE2079">
        <w:rPr>
          <w:rFonts w:ascii="FZXiaoBiaoSong-B05S" w:eastAsia="FZXiaoBiaoSong-B05S" w:hAnsi="宋体" w:hint="eastAsia"/>
          <w:sz w:val="44"/>
          <w:szCs w:val="44"/>
        </w:rPr>
        <w:t>新疆</w:t>
      </w:r>
      <w:r w:rsidRPr="00EE2079">
        <w:rPr>
          <w:rFonts w:ascii="FZXiaoBiaoSong-B05S" w:eastAsia="FZXiaoBiaoSong-B05S" w:hAnsi="宋体" w:hint="eastAsia"/>
          <w:sz w:val="44"/>
          <w:szCs w:val="44"/>
        </w:rPr>
        <w:t>调查总队20</w:t>
      </w:r>
      <w:r w:rsidR="001436EA" w:rsidRPr="00EE2079">
        <w:rPr>
          <w:rFonts w:ascii="FZXiaoBiaoSong-B05S" w:eastAsia="FZXiaoBiaoSong-B05S" w:hAnsi="宋体" w:hint="eastAsia"/>
          <w:sz w:val="44"/>
          <w:szCs w:val="44"/>
        </w:rPr>
        <w:t>21</w:t>
      </w:r>
      <w:r w:rsidRPr="00EE2079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1173BE" w:rsidRPr="007F5BB6" w:rsidRDefault="001173BE" w:rsidP="001173BE">
      <w:pPr>
        <w:snapToGrid w:val="0"/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EE2079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1173BE" w:rsidRPr="00D7585F" w:rsidRDefault="001173BE" w:rsidP="001173BE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173BE" w:rsidRPr="0067661D" w:rsidRDefault="001173BE" w:rsidP="001173B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112"/>
        <w:gridCol w:w="1339"/>
      </w:tblGrid>
      <w:tr w:rsidR="001173BE" w:rsidTr="00E27E33">
        <w:trPr>
          <w:trHeight w:val="13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3BE" w:rsidRDefault="001173BE" w:rsidP="00506F9E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3BE" w:rsidRDefault="001173BE" w:rsidP="00506F9E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3BE" w:rsidRDefault="001173BE" w:rsidP="00506F9E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3BE" w:rsidRDefault="001173BE" w:rsidP="00506F9E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73BE" w:rsidRDefault="001173BE" w:rsidP="00506F9E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4A3D02" w:rsidTr="00E27E33">
        <w:trPr>
          <w:trHeight w:hRule="exact" w:val="1448"/>
          <w:jc w:val="center"/>
        </w:trPr>
        <w:tc>
          <w:tcPr>
            <w:tcW w:w="222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669" w:rsidRPr="00E27E33" w:rsidRDefault="00DC6669" w:rsidP="00DC6669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乌什调查队四级主任科员及以下（2）</w:t>
            </w:r>
          </w:p>
          <w:p w:rsidR="004A3D02" w:rsidRPr="00E27E33" w:rsidRDefault="00DC6669" w:rsidP="00DC66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400110131023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DC6669" w:rsidP="001436EA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111.9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BE029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吕文涛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AD3C9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135253040300425</w:t>
            </w: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Default="00DC6669" w:rsidP="00506F9E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 w:rsidRPr="004A3D02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4A3D02" w:rsidTr="00E27E33">
        <w:trPr>
          <w:trHeight w:hRule="exact" w:val="1448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1436EA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英吉沙调查队四级主任科员及以下</w:t>
            </w:r>
          </w:p>
          <w:p w:rsidR="004A3D02" w:rsidRPr="00E27E33" w:rsidRDefault="004A3D02" w:rsidP="001436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400110131025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1436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121.1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胥思智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135251001307416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Default="004A3D02" w:rsidP="00E0429E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 w:rsidRPr="004A3D02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3月23日</w:t>
            </w:r>
          </w:p>
        </w:tc>
      </w:tr>
      <w:tr w:rsidR="004A3D02" w:rsidTr="00E27E33">
        <w:trPr>
          <w:trHeight w:hRule="exact" w:val="1448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DD14B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察布查尔调查队四级主任科员及以下</w:t>
            </w:r>
          </w:p>
          <w:p w:rsidR="004A3D02" w:rsidRPr="00E27E33" w:rsidRDefault="004A3D02" w:rsidP="00DD14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400110131029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113.1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文正樊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1436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135242012516226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Default="004A3D02" w:rsidP="00506F9E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  <w:tr w:rsidR="004A3D02" w:rsidTr="00E27E33">
        <w:trPr>
          <w:trHeight w:hRule="exact" w:val="1448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E0429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霍城调查队一级科员（2）</w:t>
            </w:r>
          </w:p>
          <w:p w:rsidR="004A3D02" w:rsidRPr="00E27E33" w:rsidRDefault="004A3D02" w:rsidP="00E042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400110131031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E0429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110.4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E0429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吕青霞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E0429E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135221020502120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Default="004A3D02" w:rsidP="00506F9E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  <w:tr w:rsidR="00D53CCF" w:rsidTr="00E27E33">
        <w:trPr>
          <w:trHeight w:hRule="exact" w:val="1448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CCF" w:rsidRPr="00D53CCF" w:rsidRDefault="00D53CCF" w:rsidP="00D53C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3CCF">
              <w:rPr>
                <w:rFonts w:ascii="仿宋_GB2312" w:eastAsia="仿宋_GB2312" w:hint="eastAsia"/>
                <w:sz w:val="24"/>
                <w:szCs w:val="24"/>
              </w:rPr>
              <w:t>乌苏调查队四级主任科员及以下</w:t>
            </w:r>
          </w:p>
          <w:p w:rsidR="00D53CCF" w:rsidRPr="00E27E33" w:rsidRDefault="00D53CCF" w:rsidP="00D53C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3CCF">
              <w:rPr>
                <w:rFonts w:ascii="仿宋_GB2312" w:eastAsia="仿宋_GB2312" w:hint="eastAsia"/>
                <w:sz w:val="24"/>
                <w:szCs w:val="24"/>
              </w:rPr>
              <w:t>400110131032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CCF" w:rsidRPr="00E27E33" w:rsidRDefault="00D53CCF" w:rsidP="00D53C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3CCF">
              <w:rPr>
                <w:rFonts w:ascii="仿宋_GB2312" w:eastAsia="仿宋_GB2312" w:hint="eastAsia"/>
                <w:sz w:val="24"/>
                <w:szCs w:val="24"/>
              </w:rPr>
              <w:t>113.60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CCF" w:rsidRPr="00E27E33" w:rsidRDefault="00D53CCF" w:rsidP="00D53C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3CCF">
              <w:rPr>
                <w:rFonts w:ascii="仿宋_GB2312" w:eastAsia="仿宋_GB2312" w:hint="eastAsia"/>
                <w:sz w:val="24"/>
                <w:szCs w:val="24"/>
              </w:rPr>
              <w:t>孔纯玉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CCF" w:rsidRPr="00E27E33" w:rsidRDefault="00D53CCF" w:rsidP="00D53C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3CCF">
              <w:rPr>
                <w:rFonts w:ascii="仿宋_GB2312" w:eastAsia="仿宋_GB2312" w:hint="eastAsia"/>
                <w:sz w:val="24"/>
                <w:szCs w:val="24"/>
              </w:rPr>
              <w:t>135242011203508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3CCF" w:rsidRDefault="00D53CCF" w:rsidP="00506F9E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  <w:tr w:rsidR="004A3D02" w:rsidTr="00E27E33">
        <w:trPr>
          <w:trHeight w:hRule="exact" w:val="1448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97218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lastRenderedPageBreak/>
              <w:t>沙湾调查队四级主任科员及以下</w:t>
            </w:r>
          </w:p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400110131033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117.8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卢润民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135242010425210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Default="004A3D02" w:rsidP="00506F9E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  <w:tr w:rsidR="004A3D02" w:rsidTr="00E27E33">
        <w:trPr>
          <w:trHeight w:hRule="exact" w:val="1448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DD14B0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福海调查队四级主任科员及以下</w:t>
            </w:r>
          </w:p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400110131034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107.6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张志天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Pr="00E27E33" w:rsidRDefault="004A3D02" w:rsidP="006F57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7E33">
              <w:rPr>
                <w:rFonts w:ascii="仿宋_GB2312" w:eastAsia="仿宋_GB2312" w:hint="eastAsia"/>
                <w:sz w:val="24"/>
                <w:szCs w:val="24"/>
              </w:rPr>
              <w:t>135250010502810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3D02" w:rsidRDefault="004A3D02" w:rsidP="00506F9E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3月24日</w:t>
            </w:r>
          </w:p>
        </w:tc>
      </w:tr>
    </w:tbl>
    <w:p w:rsidR="001173BE" w:rsidRDefault="001173BE" w:rsidP="001173BE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Pr="00D521A3">
        <w:rPr>
          <w:rFonts w:ascii="仿宋_GB2312" w:eastAsia="仿宋_GB2312" w:hint="eastAsia"/>
          <w:sz w:val="32"/>
          <w:szCs w:val="32"/>
        </w:rPr>
        <w:t>国家统计局</w:t>
      </w:r>
      <w:r w:rsidR="00390029">
        <w:rPr>
          <w:rFonts w:ascii="仿宋_GB2312" w:eastAsia="仿宋_GB2312" w:hint="eastAsia"/>
          <w:sz w:val="32"/>
          <w:szCs w:val="32"/>
        </w:rPr>
        <w:t>新疆</w:t>
      </w:r>
      <w:r w:rsidRPr="00D521A3">
        <w:rPr>
          <w:rFonts w:ascii="仿宋_GB2312" w:eastAsia="仿宋_GB2312" w:hint="eastAsia"/>
          <w:sz w:val="32"/>
          <w:szCs w:val="32"/>
        </w:rPr>
        <w:t>调查总队20</w:t>
      </w:r>
      <w:r w:rsidR="00390029">
        <w:rPr>
          <w:rFonts w:ascii="仿宋_GB2312" w:eastAsia="仿宋_GB2312" w:hint="eastAsia"/>
          <w:sz w:val="32"/>
          <w:szCs w:val="32"/>
        </w:rPr>
        <w:t>21</w:t>
      </w:r>
      <w:r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》的要求，尽快准备有关材料，</w:t>
      </w:r>
      <w:r>
        <w:rPr>
          <w:rFonts w:ascii="仿宋_GB2312" w:eastAsia="仿宋_GB2312" w:hint="eastAsia"/>
          <w:sz w:val="32"/>
          <w:szCs w:val="32"/>
          <w:u w:val="single"/>
        </w:rPr>
        <w:t>在</w:t>
      </w:r>
      <w:r w:rsidR="003C1FB4">
        <w:rPr>
          <w:rFonts w:ascii="仿宋_GB2312" w:eastAsia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 w:rsidR="00EE2079">
        <w:rPr>
          <w:rFonts w:ascii="仿宋_GB2312" w:eastAsia="仿宋_GB2312"/>
          <w:sz w:val="32"/>
          <w:szCs w:val="32"/>
          <w:u w:val="single"/>
        </w:rPr>
        <w:t>1</w:t>
      </w:r>
      <w:r w:rsidR="00AE1156"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ascii="仿宋_GB2312" w:eastAsia="仿宋_GB2312" w:hint="eastAsia"/>
          <w:sz w:val="32"/>
          <w:szCs w:val="32"/>
          <w:u w:val="single"/>
        </w:rPr>
        <w:t>日之前</w:t>
      </w:r>
      <w:r w:rsidR="00390029">
        <w:rPr>
          <w:rFonts w:ascii="仿宋_GB2312" w:eastAsia="仿宋_GB2312" w:hint="eastAsia"/>
          <w:sz w:val="32"/>
          <w:szCs w:val="32"/>
          <w:u w:val="single"/>
        </w:rPr>
        <w:t>将</w:t>
      </w:r>
      <w:r>
        <w:rPr>
          <w:rFonts w:ascii="仿宋_GB2312" w:eastAsia="仿宋_GB2312" w:hint="eastAsia"/>
          <w:sz w:val="32"/>
          <w:szCs w:val="32"/>
          <w:u w:val="single"/>
        </w:rPr>
        <w:t>相关材料</w:t>
      </w:r>
      <w:r w:rsidR="00390029">
        <w:rPr>
          <w:rFonts w:ascii="仿宋_GB2312" w:eastAsia="仿宋_GB2312" w:hint="eastAsia"/>
          <w:sz w:val="32"/>
          <w:szCs w:val="32"/>
          <w:u w:val="single"/>
        </w:rPr>
        <w:t>扫描件或电子版发送到xjzdrsc@163.com接受资格审查</w:t>
      </w:r>
      <w:r>
        <w:rPr>
          <w:rFonts w:ascii="仿宋_GB2312" w:eastAsia="仿宋_GB2312" w:hint="eastAsia"/>
          <w:sz w:val="32"/>
          <w:szCs w:val="32"/>
          <w:u w:val="single"/>
        </w:rPr>
        <w:t>，并</w:t>
      </w:r>
      <w:r w:rsidR="00390029">
        <w:rPr>
          <w:rFonts w:ascii="仿宋_GB2312" w:eastAsia="仿宋_GB2312" w:hint="eastAsia"/>
          <w:sz w:val="32"/>
          <w:szCs w:val="32"/>
        </w:rPr>
        <w:t>按要求参加</w:t>
      </w:r>
      <w:r w:rsidR="00EE2079">
        <w:rPr>
          <w:rFonts w:ascii="仿宋_GB2312" w:eastAsia="仿宋_GB2312" w:hint="eastAsia"/>
          <w:sz w:val="32"/>
          <w:szCs w:val="32"/>
        </w:rPr>
        <w:t>资格</w:t>
      </w:r>
      <w:r w:rsidR="00EE2079">
        <w:rPr>
          <w:rFonts w:ascii="仿宋_GB2312" w:eastAsia="仿宋_GB2312"/>
          <w:sz w:val="32"/>
          <w:szCs w:val="32"/>
        </w:rPr>
        <w:t>复审和</w:t>
      </w:r>
      <w:r>
        <w:rPr>
          <w:rFonts w:ascii="仿宋_GB2312" w:eastAsia="仿宋_GB2312" w:hint="eastAsia"/>
          <w:sz w:val="32"/>
          <w:szCs w:val="32"/>
        </w:rPr>
        <w:t>面试。</w:t>
      </w:r>
    </w:p>
    <w:p w:rsidR="001173BE" w:rsidRDefault="001173BE" w:rsidP="001173B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390029">
        <w:rPr>
          <w:rFonts w:ascii="仿宋_GB2312" w:eastAsia="仿宋_GB2312" w:hint="eastAsia"/>
          <w:sz w:val="32"/>
          <w:szCs w:val="32"/>
        </w:rPr>
        <w:t>0991-2628045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173BE" w:rsidRDefault="001173BE" w:rsidP="001173B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73BE" w:rsidRDefault="001173BE" w:rsidP="001173B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73BE" w:rsidRPr="0067661D" w:rsidRDefault="001173BE" w:rsidP="001173BE">
      <w:pPr>
        <w:snapToGrid w:val="0"/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390029">
        <w:rPr>
          <w:rFonts w:ascii="仿宋_GB2312" w:eastAsia="仿宋_GB2312" w:hint="eastAsia"/>
          <w:sz w:val="32"/>
          <w:szCs w:val="32"/>
        </w:rPr>
        <w:t>新疆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1173BE" w:rsidRPr="0067661D" w:rsidRDefault="001173BE" w:rsidP="001173BE">
      <w:pPr>
        <w:snapToGrid w:val="0"/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390029">
        <w:rPr>
          <w:rFonts w:ascii="仿宋_GB2312" w:eastAsia="仿宋_GB2312" w:hint="eastAsia"/>
          <w:sz w:val="32"/>
          <w:szCs w:val="32"/>
        </w:rPr>
        <w:t>21</w:t>
      </w:r>
      <w:r w:rsidRPr="0067661D">
        <w:rPr>
          <w:rFonts w:ascii="仿宋_GB2312" w:eastAsia="仿宋_GB2312" w:hint="eastAsia"/>
          <w:sz w:val="32"/>
          <w:szCs w:val="32"/>
        </w:rPr>
        <w:t>年</w:t>
      </w:r>
      <w:r w:rsidR="00EE2079">
        <w:rPr>
          <w:rFonts w:ascii="仿宋_GB2312" w:eastAsia="仿宋_GB2312"/>
          <w:sz w:val="32"/>
          <w:szCs w:val="32"/>
        </w:rPr>
        <w:t>3</w:t>
      </w:r>
      <w:r w:rsidRPr="0067661D">
        <w:rPr>
          <w:rFonts w:ascii="仿宋_GB2312" w:eastAsia="仿宋_GB2312" w:hint="eastAsia"/>
          <w:sz w:val="32"/>
          <w:szCs w:val="32"/>
        </w:rPr>
        <w:t>月</w:t>
      </w:r>
      <w:r w:rsidR="00B22B32">
        <w:rPr>
          <w:rFonts w:ascii="仿宋_GB2312" w:eastAsia="仿宋_GB2312"/>
          <w:sz w:val="32"/>
          <w:szCs w:val="32"/>
        </w:rPr>
        <w:t>5</w:t>
      </w:r>
      <w:r w:rsidRPr="0067661D">
        <w:rPr>
          <w:rFonts w:ascii="仿宋_GB2312" w:eastAsia="仿宋_GB2312" w:hint="eastAsia"/>
          <w:sz w:val="32"/>
          <w:szCs w:val="32"/>
        </w:rPr>
        <w:t>日</w:t>
      </w:r>
    </w:p>
    <w:p w:rsidR="004C5D34" w:rsidRDefault="004C5D34"/>
    <w:sectPr w:rsidR="004C5D34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AC" w:rsidRDefault="007646AC" w:rsidP="008F4C59">
      <w:r>
        <w:separator/>
      </w:r>
    </w:p>
  </w:endnote>
  <w:endnote w:type="continuationSeparator" w:id="0">
    <w:p w:rsidR="007646AC" w:rsidRDefault="007646AC" w:rsidP="008F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AC" w:rsidRDefault="007646AC" w:rsidP="008F4C59">
      <w:r>
        <w:separator/>
      </w:r>
    </w:p>
  </w:footnote>
  <w:footnote w:type="continuationSeparator" w:id="0">
    <w:p w:rsidR="007646AC" w:rsidRDefault="007646AC" w:rsidP="008F4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E"/>
    <w:rsid w:val="00096B24"/>
    <w:rsid w:val="000A7D3A"/>
    <w:rsid w:val="0010440F"/>
    <w:rsid w:val="001173BE"/>
    <w:rsid w:val="001436EA"/>
    <w:rsid w:val="00362D50"/>
    <w:rsid w:val="00373848"/>
    <w:rsid w:val="00390029"/>
    <w:rsid w:val="003C1FB4"/>
    <w:rsid w:val="004A3D02"/>
    <w:rsid w:val="004C5D34"/>
    <w:rsid w:val="005515E1"/>
    <w:rsid w:val="006F57F9"/>
    <w:rsid w:val="0070157A"/>
    <w:rsid w:val="00717B21"/>
    <w:rsid w:val="007646AC"/>
    <w:rsid w:val="00855B2A"/>
    <w:rsid w:val="00877B54"/>
    <w:rsid w:val="008F4C59"/>
    <w:rsid w:val="00A54A2C"/>
    <w:rsid w:val="00AE1156"/>
    <w:rsid w:val="00B211C9"/>
    <w:rsid w:val="00B22B32"/>
    <w:rsid w:val="00B260AD"/>
    <w:rsid w:val="00BC2D6A"/>
    <w:rsid w:val="00D53CCF"/>
    <w:rsid w:val="00DC6669"/>
    <w:rsid w:val="00DD14B0"/>
    <w:rsid w:val="00E27E33"/>
    <w:rsid w:val="00E453F2"/>
    <w:rsid w:val="00E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D09F1B-E57F-4C4D-A258-9CF58AC1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C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C5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7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7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丁雅茹(拟稿)</cp:lastModifiedBy>
  <cp:revision>2</cp:revision>
  <cp:lastPrinted>2021-02-09T10:22:00Z</cp:lastPrinted>
  <dcterms:created xsi:type="dcterms:W3CDTF">2021-03-05T01:57:00Z</dcterms:created>
  <dcterms:modified xsi:type="dcterms:W3CDTF">2021-03-05T01:57:00Z</dcterms:modified>
</cp:coreProperties>
</file>