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81530" w:rsidRDefault="00D43EFD" w:rsidP="00E532C8">
      <w:pPr>
        <w:shd w:val="solid" w:color="FFFFFF" w:fill="auto"/>
        <w:autoSpaceDN w:val="0"/>
        <w:adjustRightInd w:val="0"/>
        <w:snapToGrid w:val="0"/>
        <w:spacing w:line="600" w:lineRule="exact"/>
        <w:jc w:val="center"/>
        <w:rPr>
          <w:rFonts w:ascii="方正小标宋_GBK" w:eastAsia="方正小标宋_GBK" w:hAnsiTheme="minorEastAsia"/>
          <w:bCs/>
          <w:spacing w:val="-4"/>
          <w:sz w:val="44"/>
          <w:szCs w:val="44"/>
        </w:rPr>
      </w:pPr>
      <w:bookmarkStart w:id="0" w:name="_GoBack"/>
      <w:bookmarkEnd w:id="0"/>
      <w:r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国家统计局</w:t>
      </w:r>
      <w:r w:rsidR="00235872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天津</w:t>
      </w:r>
      <w:r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调查总队</w:t>
      </w:r>
      <w:r w:rsidR="003C75C6"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20</w:t>
      </w:r>
      <w:r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20</w:t>
      </w:r>
      <w:r w:rsidR="003C75C6"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年</w:t>
      </w:r>
      <w:r w:rsidR="001B1EE2"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度</w:t>
      </w:r>
    </w:p>
    <w:p w:rsidR="00D05164" w:rsidRPr="00D43EFD" w:rsidRDefault="003C75C6" w:rsidP="00E532C8">
      <w:pPr>
        <w:shd w:val="solid" w:color="FFFFFF" w:fill="auto"/>
        <w:autoSpaceDN w:val="0"/>
        <w:adjustRightInd w:val="0"/>
        <w:snapToGrid w:val="0"/>
        <w:spacing w:line="600" w:lineRule="exact"/>
        <w:jc w:val="center"/>
        <w:rPr>
          <w:rFonts w:ascii="方正小标宋_GBK" w:eastAsia="方正小标宋_GBK" w:hAnsiTheme="minorEastAsia"/>
          <w:bCs/>
          <w:sz w:val="44"/>
          <w:szCs w:val="44"/>
          <w:shd w:val="clear" w:color="auto" w:fill="FFFFFF"/>
        </w:rPr>
      </w:pPr>
      <w:r w:rsidRPr="00D43EFD">
        <w:rPr>
          <w:rFonts w:ascii="方正小标宋_GBK" w:eastAsia="方正小标宋_GBK" w:hAnsiTheme="minorEastAsia" w:hint="eastAsia"/>
          <w:bCs/>
          <w:sz w:val="44"/>
          <w:szCs w:val="44"/>
          <w:shd w:val="clear" w:color="auto" w:fill="FFFFFF"/>
        </w:rPr>
        <w:t>考试录用公务员面试公告</w:t>
      </w:r>
    </w:p>
    <w:p w:rsidR="00D05164" w:rsidRDefault="00D05164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0C09BF" w:rsidP="00E532C8">
      <w:pPr>
        <w:shd w:val="solid" w:color="FFFFFF" w:fill="auto"/>
        <w:autoSpaceDN w:val="0"/>
        <w:adjustRightInd w:val="0"/>
        <w:snapToGrid w:val="0"/>
        <w:spacing w:line="600" w:lineRule="exact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Pr="00D43EFD">
        <w:rPr>
          <w:rFonts w:ascii="仿宋_GB2312" w:eastAsia="仿宋_GB2312" w:hint="eastAsia"/>
          <w:sz w:val="32"/>
          <w:szCs w:val="32"/>
        </w:rPr>
        <w:t>根据公务员法和公务员录用有关规定</w:t>
      </w:r>
      <w:r w:rsidR="003C75C6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，现就20</w:t>
      </w:r>
      <w:r w:rsidR="00D43EFD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20</w:t>
      </w:r>
      <w:r w:rsidR="003C75C6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年</w:t>
      </w:r>
      <w:r w:rsidR="00D43EFD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国家统计局</w:t>
      </w:r>
      <w:r w:rsidR="009B7002">
        <w:rPr>
          <w:rFonts w:ascii="仿宋_GB2312" w:eastAsia="仿宋_GB2312" w:hint="eastAsia"/>
          <w:bCs/>
          <w:spacing w:val="-4"/>
          <w:sz w:val="32"/>
          <w:szCs w:val="32"/>
        </w:rPr>
        <w:t>天津</w:t>
      </w:r>
      <w:r w:rsidR="00D43EFD" w:rsidRPr="00D43EFD">
        <w:rPr>
          <w:rFonts w:ascii="仿宋_GB2312" w:eastAsia="仿宋_GB2312" w:hint="eastAsia"/>
          <w:bCs/>
          <w:spacing w:val="-4"/>
          <w:sz w:val="32"/>
          <w:szCs w:val="32"/>
        </w:rPr>
        <w:t>调查总队</w:t>
      </w:r>
      <w:r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考试</w:t>
      </w:r>
      <w:r w:rsidR="003C75C6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录用</w:t>
      </w:r>
      <w:r w:rsidR="003C75C6">
        <w:rPr>
          <w:rFonts w:eastAsia="仿宋_GB2312"/>
          <w:sz w:val="32"/>
          <w:szCs w:val="32"/>
          <w:shd w:val="clear" w:color="auto" w:fill="FFFFFF"/>
        </w:rPr>
        <w:t>公务员面试有关事宜通知如下：</w:t>
      </w:r>
    </w:p>
    <w:p w:rsidR="00D05164" w:rsidRPr="006A2017" w:rsidRDefault="00DC4BE5" w:rsidP="00E532C8">
      <w:pPr>
        <w:shd w:val="solid" w:color="FFFFFF" w:fill="auto"/>
        <w:autoSpaceDN w:val="0"/>
        <w:adjustRightInd w:val="0"/>
        <w:snapToGrid w:val="0"/>
        <w:spacing w:line="600" w:lineRule="exact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一、</w:t>
      </w:r>
      <w:r w:rsidR="003C75C6" w:rsidRPr="006A2017">
        <w:rPr>
          <w:rFonts w:eastAsia="黑体"/>
          <w:sz w:val="32"/>
          <w:szCs w:val="32"/>
          <w:shd w:val="clear" w:color="auto" w:fill="FFFFFF"/>
        </w:rPr>
        <w:t>面试名单</w:t>
      </w:r>
      <w:r w:rsidR="003C75C6" w:rsidRPr="00781530">
        <w:rPr>
          <w:rFonts w:eastAsia="黑体" w:hint="eastAsia"/>
          <w:sz w:val="32"/>
          <w:szCs w:val="32"/>
          <w:shd w:val="clear" w:color="auto" w:fill="FFFFFF"/>
        </w:rPr>
        <w:t>（</w:t>
      </w:r>
      <w:r w:rsidR="009B7002" w:rsidRPr="00781530">
        <w:rPr>
          <w:rFonts w:eastAsia="黑体" w:hint="eastAsia"/>
          <w:sz w:val="32"/>
          <w:szCs w:val="32"/>
          <w:shd w:val="clear" w:color="auto" w:fill="FFFFFF"/>
        </w:rPr>
        <w:t>详见附件</w:t>
      </w:r>
      <w:r w:rsidR="009B7002" w:rsidRPr="00781530">
        <w:rPr>
          <w:rFonts w:eastAsia="黑体" w:hint="eastAsia"/>
          <w:sz w:val="32"/>
          <w:szCs w:val="32"/>
          <w:shd w:val="clear" w:color="auto" w:fill="FFFFFF"/>
        </w:rPr>
        <w:t>1</w:t>
      </w:r>
      <w:r w:rsidR="003C75C6" w:rsidRPr="00781530">
        <w:rPr>
          <w:rFonts w:eastAsia="黑体" w:hint="eastAsia"/>
          <w:sz w:val="32"/>
          <w:szCs w:val="32"/>
          <w:shd w:val="clear" w:color="auto" w:fill="FFFFFF"/>
        </w:rPr>
        <w:t>）</w:t>
      </w:r>
    </w:p>
    <w:p w:rsidR="00D05164" w:rsidRDefault="003C75C6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997777" w:rsidRDefault="003C75C6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</w:t>
      </w:r>
      <w:r w:rsidR="009B7002">
        <w:rPr>
          <w:sz w:val="32"/>
          <w:szCs w:val="32"/>
          <w:shd w:val="clear" w:color="auto" w:fill="FFFFFF"/>
        </w:rPr>
        <w:t>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9B7002">
        <w:rPr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44709F">
        <w:rPr>
          <w:sz w:val="32"/>
          <w:szCs w:val="32"/>
          <w:shd w:val="clear" w:color="auto" w:fill="FFFFFF"/>
        </w:rPr>
        <w:t>12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 w:rsidR="009B7002">
        <w:rPr>
          <w:sz w:val="32"/>
          <w:szCs w:val="32"/>
          <w:shd w:val="clear" w:color="auto" w:fill="FFFFFF"/>
        </w:rPr>
        <w:t>17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时前确认是否参加面试，确认方式为电子邮件</w:t>
      </w:r>
      <w:r w:rsidR="00203AAC">
        <w:rPr>
          <w:rFonts w:eastAsia="仿宋_GB2312" w:hint="eastAsia"/>
          <w:sz w:val="32"/>
          <w:szCs w:val="32"/>
          <w:shd w:val="clear" w:color="auto" w:fill="FFFFFF"/>
        </w:rPr>
        <w:t>（或</w:t>
      </w:r>
      <w:r>
        <w:rPr>
          <w:rFonts w:eastAsia="仿宋_GB2312"/>
          <w:sz w:val="32"/>
          <w:szCs w:val="32"/>
          <w:shd w:val="clear" w:color="auto" w:fill="FFFFFF"/>
        </w:rPr>
        <w:t>传真</w:t>
      </w:r>
      <w:r w:rsidR="00203AAC">
        <w:rPr>
          <w:rFonts w:eastAsia="仿宋_GB2312" w:hint="eastAsia"/>
          <w:sz w:val="32"/>
          <w:szCs w:val="32"/>
          <w:shd w:val="clear" w:color="auto" w:fill="FFFFFF"/>
        </w:rPr>
        <w:t>等）</w:t>
      </w:r>
      <w:r>
        <w:rPr>
          <w:rFonts w:eastAsia="仿宋_GB2312"/>
          <w:sz w:val="32"/>
          <w:szCs w:val="32"/>
          <w:shd w:val="clear" w:color="auto" w:fill="FFFFFF"/>
        </w:rPr>
        <w:t>。要求如下：</w:t>
      </w:r>
      <w:r w:rsidR="00997777">
        <w:rPr>
          <w:rFonts w:hint="eastAsia"/>
          <w:sz w:val="32"/>
          <w:szCs w:val="32"/>
          <w:shd w:val="clear" w:color="auto" w:fill="FFFFFF"/>
        </w:rPr>
        <w:t xml:space="preserve">    </w:t>
      </w:r>
    </w:p>
    <w:p w:rsidR="00D05164" w:rsidRDefault="00593387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0"/>
        <w:rPr>
          <w:sz w:val="32"/>
          <w:szCs w:val="32"/>
          <w:shd w:val="clear" w:color="auto" w:fill="FFFFFF"/>
        </w:rPr>
      </w:pPr>
      <w:hyperlink r:id="rId8" w:history="1">
        <w:r w:rsidR="00200009" w:rsidRPr="00200009">
          <w:rPr>
            <w:rFonts w:eastAsia="仿宋_GB2312" w:hint="eastAsia"/>
            <w:sz w:val="32"/>
            <w:szCs w:val="32"/>
            <w:shd w:val="clear" w:color="auto" w:fill="FFFFFF"/>
          </w:rPr>
          <w:t>（一）</w:t>
        </w:r>
        <w:r w:rsidR="003C75C6">
          <w:rPr>
            <w:rFonts w:eastAsia="仿宋_GB2312"/>
            <w:color w:val="000000"/>
            <w:sz w:val="32"/>
            <w:szCs w:val="32"/>
            <w:shd w:val="clear" w:color="auto" w:fill="FFFFFF"/>
          </w:rPr>
          <w:t>发送电子邮件至</w:t>
        </w:r>
        <w:r w:rsidR="009B7002" w:rsidRPr="009B7002">
          <w:rPr>
            <w:rFonts w:hint="eastAsia"/>
            <w:sz w:val="32"/>
            <w:shd w:val="clear" w:color="auto" w:fill="FFFFFF"/>
          </w:rPr>
          <w:t>dczdrsjyc_tj@163.com</w:t>
        </w:r>
      </w:hyperlink>
      <w:r w:rsidR="00203AAC">
        <w:rPr>
          <w:rFonts w:eastAsia="仿宋_GB2312" w:hint="eastAsia"/>
          <w:sz w:val="32"/>
          <w:szCs w:val="32"/>
          <w:shd w:val="clear" w:color="auto" w:fill="FFFFFF"/>
        </w:rPr>
        <w:t>或</w:t>
      </w:r>
      <w:r w:rsidR="003C75C6">
        <w:rPr>
          <w:rFonts w:eastAsia="仿宋_GB2312"/>
          <w:sz w:val="32"/>
          <w:szCs w:val="32"/>
          <w:shd w:val="clear" w:color="auto" w:fill="FFFFFF"/>
        </w:rPr>
        <w:t>传真</w:t>
      </w:r>
      <w:r w:rsidR="00203AAC">
        <w:rPr>
          <w:rFonts w:eastAsia="仿宋_GB2312" w:hint="eastAsia"/>
          <w:sz w:val="32"/>
          <w:szCs w:val="32"/>
          <w:shd w:val="clear" w:color="auto" w:fill="FFFFFF"/>
        </w:rPr>
        <w:t>至</w:t>
      </w:r>
      <w:r w:rsidR="009B7002" w:rsidRPr="006005AD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022-27303059</w:t>
      </w:r>
      <w:r w:rsidR="003C75C6">
        <w:rPr>
          <w:rFonts w:eastAsia="仿宋_GB2312"/>
          <w:sz w:val="32"/>
          <w:szCs w:val="32"/>
          <w:shd w:val="clear" w:color="auto" w:fill="FFFFFF"/>
        </w:rPr>
        <w:t>。</w:t>
      </w:r>
    </w:p>
    <w:p w:rsidR="00D05164" w:rsidRDefault="00200009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0"/>
        <w:rPr>
          <w:rFonts w:eastAsia="仿宋_GB2312"/>
          <w:sz w:val="32"/>
          <w:shd w:val="clear" w:color="auto" w:fill="FFFFFF"/>
        </w:rPr>
      </w:pPr>
      <w:r w:rsidRPr="00200009">
        <w:rPr>
          <w:rFonts w:eastAsia="仿宋_GB2312" w:hint="eastAsia"/>
          <w:sz w:val="32"/>
          <w:szCs w:val="32"/>
          <w:shd w:val="clear" w:color="auto" w:fill="FFFFFF"/>
        </w:rPr>
        <w:t>（二）</w:t>
      </w:r>
      <w:r w:rsidR="003C75C6"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邮件</w:t>
      </w:r>
      <w:r w:rsidR="003C75C6">
        <w:rPr>
          <w:rFonts w:eastAsia="仿宋_GB2312" w:hint="eastAsia"/>
          <w:sz w:val="32"/>
          <w:shd w:val="clear" w:color="auto" w:fill="FFFFFF"/>
        </w:rPr>
        <w:t>和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传真</w:t>
      </w:r>
      <w:r w:rsidR="003C75C6">
        <w:rPr>
          <w:rFonts w:eastAsia="仿宋_GB2312"/>
          <w:sz w:val="32"/>
          <w:szCs w:val="32"/>
          <w:shd w:val="clear" w:color="auto" w:fill="FFFFFF"/>
        </w:rPr>
        <w:t>标题统一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写成</w:t>
      </w:r>
      <w:r w:rsidR="003C75C6">
        <w:rPr>
          <w:sz w:val="32"/>
          <w:szCs w:val="32"/>
          <w:shd w:val="clear" w:color="auto" w:fill="FFFFFF"/>
        </w:rPr>
        <w:t>“</w:t>
      </w:r>
      <w:r w:rsidR="003C75C6">
        <w:rPr>
          <w:rFonts w:hint="eastAsia"/>
          <w:sz w:val="32"/>
          <w:szCs w:val="32"/>
          <w:shd w:val="clear" w:color="auto" w:fill="FFFFFF"/>
        </w:rPr>
        <w:t>XXX</w:t>
      </w:r>
      <w:r w:rsidR="003C75C6">
        <w:rPr>
          <w:rFonts w:eastAsia="仿宋_GB2312"/>
          <w:sz w:val="32"/>
          <w:szCs w:val="32"/>
          <w:shd w:val="clear" w:color="auto" w:fill="FFFFFF"/>
        </w:rPr>
        <w:t>确认参加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XXX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（单位）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XX</w:t>
      </w:r>
      <w:r w:rsidR="003C75C6">
        <w:rPr>
          <w:rFonts w:eastAsia="仿宋_GB2312"/>
          <w:sz w:val="32"/>
          <w:szCs w:val="32"/>
          <w:shd w:val="clear" w:color="auto" w:fill="FFFFFF"/>
        </w:rPr>
        <w:t>职位面试</w:t>
      </w:r>
      <w:r w:rsidR="003C75C6">
        <w:rPr>
          <w:sz w:val="32"/>
          <w:szCs w:val="32"/>
          <w:shd w:val="clear" w:color="auto" w:fill="FFFFFF"/>
        </w:rPr>
        <w:t>”</w:t>
      </w:r>
      <w:r w:rsidR="003C75C6">
        <w:rPr>
          <w:rFonts w:hint="eastAsia"/>
          <w:sz w:val="32"/>
          <w:szCs w:val="32"/>
          <w:shd w:val="clear" w:color="auto" w:fill="FFFFFF"/>
        </w:rPr>
        <w:t>，</w:t>
      </w:r>
      <w:r w:rsidR="003C75C6">
        <w:rPr>
          <w:rFonts w:eastAsia="仿宋_GB2312" w:hint="eastAsia"/>
          <w:sz w:val="32"/>
          <w:shd w:val="clear" w:color="auto" w:fill="FFFFFF"/>
        </w:rPr>
        <w:t>内容见附件</w:t>
      </w:r>
      <w:r w:rsidR="00FB6C43">
        <w:rPr>
          <w:rFonts w:eastAsia="仿宋_GB2312"/>
          <w:sz w:val="32"/>
          <w:shd w:val="clear" w:color="auto" w:fill="FFFFFF"/>
        </w:rPr>
        <w:t>2</w:t>
      </w:r>
      <w:r w:rsidR="003C75C6">
        <w:rPr>
          <w:rFonts w:eastAsia="仿宋_GB2312" w:hint="eastAsia"/>
          <w:sz w:val="32"/>
          <w:shd w:val="clear" w:color="auto" w:fill="FFFFFF"/>
        </w:rPr>
        <w:t>。如</w:t>
      </w:r>
      <w:r w:rsidR="003C75C6"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 w:rsidR="003C75C6">
        <w:rPr>
          <w:rFonts w:eastAsia="仿宋_GB2312" w:hint="eastAsia"/>
          <w:sz w:val="32"/>
          <w:shd w:val="clear" w:color="auto" w:fill="FFFFFF"/>
        </w:rPr>
        <w:t>发生</w:t>
      </w:r>
      <w:r w:rsidR="003C75C6">
        <w:rPr>
          <w:rFonts w:eastAsia="仿宋_GB2312"/>
          <w:sz w:val="32"/>
          <w:shd w:val="clear" w:color="auto" w:fill="FFFFFF"/>
        </w:rPr>
        <w:t>变化，请在电子邮件</w:t>
      </w:r>
      <w:r w:rsidR="003C75C6">
        <w:rPr>
          <w:rFonts w:eastAsia="仿宋_GB2312" w:hint="eastAsia"/>
          <w:sz w:val="32"/>
          <w:shd w:val="clear" w:color="auto" w:fill="FFFFFF"/>
        </w:rPr>
        <w:t>和传真</w:t>
      </w:r>
      <w:r w:rsidR="003C75C6">
        <w:rPr>
          <w:rFonts w:eastAsia="仿宋_GB2312"/>
          <w:sz w:val="32"/>
          <w:shd w:val="clear" w:color="auto" w:fill="FFFFFF"/>
        </w:rPr>
        <w:t>中注明。</w:t>
      </w:r>
    </w:p>
    <w:p w:rsidR="00D05164" w:rsidRPr="005015CB" w:rsidRDefault="00200009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0"/>
        <w:rPr>
          <w:rFonts w:eastAsia="仿宋_GB2312"/>
          <w:sz w:val="32"/>
          <w:shd w:val="clear" w:color="auto" w:fill="FFFFFF"/>
        </w:rPr>
      </w:pPr>
      <w:r w:rsidRPr="005015CB">
        <w:rPr>
          <w:rFonts w:eastAsia="仿宋_GB2312" w:hint="eastAsia"/>
          <w:sz w:val="32"/>
          <w:shd w:val="clear" w:color="auto" w:fill="FFFFFF"/>
        </w:rPr>
        <w:t>（三）</w:t>
      </w:r>
      <w:r w:rsidR="003C75C6" w:rsidRPr="005015CB">
        <w:rPr>
          <w:rFonts w:eastAsia="仿宋_GB2312"/>
          <w:sz w:val="32"/>
          <w:shd w:val="clear" w:color="auto" w:fill="FFFFFF"/>
        </w:rPr>
        <w:t>逾期未确认的，视为自动放弃</w:t>
      </w:r>
      <w:r w:rsidR="0011523B" w:rsidRPr="005015CB">
        <w:rPr>
          <w:rFonts w:eastAsia="仿宋_GB2312" w:hint="eastAsia"/>
          <w:sz w:val="32"/>
          <w:shd w:val="clear" w:color="auto" w:fill="FFFFFF"/>
        </w:rPr>
        <w:t>面试资格</w:t>
      </w:r>
      <w:r w:rsidR="003C75C6" w:rsidRPr="005015CB">
        <w:rPr>
          <w:rFonts w:eastAsia="仿宋_GB2312"/>
          <w:sz w:val="32"/>
          <w:shd w:val="clear" w:color="auto" w:fill="FFFFFF"/>
        </w:rPr>
        <w:t>。</w:t>
      </w:r>
    </w:p>
    <w:p w:rsidR="00D05164" w:rsidRDefault="003C75C6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</w:t>
      </w:r>
      <w:r w:rsidR="00B9683A">
        <w:rPr>
          <w:rFonts w:eastAsia="仿宋_GB2312" w:hint="eastAsia"/>
          <w:sz w:val="32"/>
          <w:shd w:val="clear" w:color="auto" w:fill="FFFFFF"/>
        </w:rPr>
        <w:t>面试资格</w:t>
      </w:r>
      <w:r>
        <w:rPr>
          <w:rFonts w:eastAsia="仿宋_GB2312"/>
          <w:sz w:val="32"/>
          <w:shd w:val="clear" w:color="auto" w:fill="FFFFFF"/>
        </w:rPr>
        <w:t>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 w:rsidR="00FB6C43">
        <w:rPr>
          <w:rFonts w:eastAsia="仿宋_GB2312"/>
          <w:bCs/>
          <w:sz w:val="32"/>
          <w:shd w:val="clear" w:color="auto" w:fill="FFFFFF"/>
        </w:rPr>
        <w:t>3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 w:rsidR="00FB6C43">
        <w:rPr>
          <w:sz w:val="32"/>
          <w:shd w:val="clear" w:color="auto" w:fill="FFFFFF"/>
        </w:rPr>
        <w:t>6</w:t>
      </w:r>
      <w:r>
        <w:rPr>
          <w:rFonts w:eastAsia="仿宋_GB2312"/>
          <w:sz w:val="32"/>
          <w:shd w:val="clear" w:color="auto" w:fill="FFFFFF"/>
        </w:rPr>
        <w:t>月</w:t>
      </w:r>
      <w:r w:rsidR="00C65D23" w:rsidRPr="00C65D23">
        <w:rPr>
          <w:rFonts w:hint="eastAsia"/>
          <w:sz w:val="32"/>
          <w:shd w:val="clear" w:color="auto" w:fill="FFFFFF"/>
        </w:rPr>
        <w:t>12</w:t>
      </w:r>
      <w:r>
        <w:rPr>
          <w:rFonts w:eastAsia="仿宋_GB2312"/>
          <w:sz w:val="32"/>
          <w:shd w:val="clear" w:color="auto" w:fill="FFFFFF"/>
        </w:rPr>
        <w:t>日</w:t>
      </w:r>
      <w:r w:rsidR="00FB6C43">
        <w:rPr>
          <w:sz w:val="32"/>
          <w:shd w:val="clear" w:color="auto" w:fill="FFFFFF"/>
        </w:rPr>
        <w:t>17</w:t>
      </w:r>
      <w:r>
        <w:rPr>
          <w:rFonts w:eastAsia="仿宋_GB2312"/>
          <w:sz w:val="32"/>
          <w:shd w:val="clear" w:color="auto" w:fill="FFFFFF"/>
        </w:rPr>
        <w:t>时前</w:t>
      </w:r>
      <w:r>
        <w:rPr>
          <w:rFonts w:eastAsia="仿宋_GB2312"/>
          <w:color w:val="000000"/>
          <w:sz w:val="32"/>
          <w:shd w:val="clear" w:color="auto" w:fill="FFFFFF"/>
        </w:rPr>
        <w:t>传真至</w:t>
      </w:r>
      <w:r w:rsidR="00FB6C43" w:rsidRPr="006005AD">
        <w:rPr>
          <w:rFonts w:ascii="仿宋_GB2312" w:eastAsia="仿宋_GB2312" w:hAnsi="宋体" w:hint="eastAsia"/>
          <w:sz w:val="32"/>
          <w:szCs w:val="32"/>
          <w:shd w:val="clear" w:color="auto" w:fill="FFFFFF"/>
        </w:rPr>
        <w:t>022-27303059</w:t>
      </w:r>
      <w:r>
        <w:rPr>
          <w:rFonts w:eastAsia="仿宋_GB2312"/>
          <w:color w:val="000000"/>
          <w:sz w:val="32"/>
          <w:shd w:val="clear" w:color="auto" w:fill="FFFFFF"/>
        </w:rPr>
        <w:t>或发送扫描件至</w:t>
      </w:r>
      <w:r w:rsidR="00FB6C43" w:rsidRPr="00680A87">
        <w:rPr>
          <w:rFonts w:eastAsia="仿宋_GB2312" w:hint="eastAsia"/>
          <w:sz w:val="32"/>
          <w:shd w:val="clear" w:color="auto" w:fill="FFFFFF"/>
        </w:rPr>
        <w:t>d</w:t>
      </w:r>
      <w:r w:rsidR="00FB6C43" w:rsidRPr="00680A87">
        <w:rPr>
          <w:rFonts w:eastAsia="仿宋_GB2312"/>
          <w:sz w:val="32"/>
          <w:shd w:val="clear" w:color="auto" w:fill="FFFFFF"/>
        </w:rPr>
        <w:t>czdrsjyc_tj@163.com</w:t>
      </w:r>
      <w:r>
        <w:rPr>
          <w:rFonts w:hint="eastAsia"/>
          <w:color w:val="000000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又因个人原因不参加面试的，视情节</w:t>
      </w:r>
      <w:r w:rsidR="00581C9A">
        <w:rPr>
          <w:rFonts w:eastAsia="仿宋_GB2312" w:hint="eastAsia"/>
          <w:b/>
          <w:bCs/>
          <w:sz w:val="32"/>
          <w:shd w:val="clear" w:color="auto" w:fill="FFFFFF"/>
        </w:rPr>
        <w:t>轻重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D05164" w:rsidRDefault="005015CB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hd w:val="clear" w:color="auto" w:fill="FFFFFF"/>
        </w:rPr>
        <w:t>三</w:t>
      </w:r>
      <w:r w:rsidR="003C75C6">
        <w:rPr>
          <w:rFonts w:eastAsia="黑体" w:hint="eastAsia"/>
          <w:sz w:val="32"/>
          <w:shd w:val="clear" w:color="auto" w:fill="FFFFFF"/>
        </w:rPr>
        <w:t>、资格复审</w:t>
      </w:r>
    </w:p>
    <w:p w:rsidR="001A244E" w:rsidRDefault="001A244E" w:rsidP="00E532C8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面试</w:t>
      </w:r>
      <w:r w:rsidR="007A5440">
        <w:rPr>
          <w:rFonts w:eastAsia="仿宋_GB2312" w:hint="eastAsia"/>
          <w:sz w:val="32"/>
          <w:szCs w:val="32"/>
        </w:rPr>
        <w:t>当天</w:t>
      </w:r>
      <w:r>
        <w:rPr>
          <w:rFonts w:ascii="仿宋_GB2312" w:eastAsia="仿宋_GB2312" w:hAnsi="黑体" w:hint="eastAsia"/>
          <w:sz w:val="32"/>
          <w:szCs w:val="32"/>
        </w:rPr>
        <w:t>将进行现场</w:t>
      </w:r>
      <w:r>
        <w:rPr>
          <w:rFonts w:ascii="仿宋_GB2312" w:eastAsia="仿宋_GB2312" w:hAnsi="黑体"/>
          <w:sz w:val="32"/>
          <w:szCs w:val="32"/>
        </w:rPr>
        <w:t>资格复审，请考生备齐以下材料：</w:t>
      </w:r>
    </w:p>
    <w:p w:rsidR="00D05164" w:rsidRDefault="00442B75" w:rsidP="00E532C8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（一）</w:t>
      </w:r>
      <w:r w:rsidR="003C75C6">
        <w:rPr>
          <w:rFonts w:eastAsia="仿宋_GB2312"/>
          <w:sz w:val="32"/>
          <w:szCs w:val="32"/>
        </w:rPr>
        <w:t>本人身份证、学生证或工作证</w:t>
      </w:r>
      <w:r w:rsidR="003C75C6">
        <w:rPr>
          <w:rFonts w:eastAsia="仿宋_GB2312" w:hint="eastAsia"/>
          <w:sz w:val="32"/>
          <w:szCs w:val="32"/>
        </w:rPr>
        <w:t>。</w:t>
      </w:r>
    </w:p>
    <w:p w:rsidR="00D05164" w:rsidRDefault="00442B75" w:rsidP="00E532C8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 w:rsidR="003C75C6">
        <w:rPr>
          <w:rFonts w:eastAsia="仿宋_GB2312"/>
          <w:sz w:val="32"/>
          <w:szCs w:val="32"/>
        </w:rPr>
        <w:t>公共科目笔试准考证</w:t>
      </w:r>
      <w:r w:rsidR="003C75C6">
        <w:rPr>
          <w:rFonts w:eastAsia="仿宋_GB2312" w:hint="eastAsia"/>
          <w:sz w:val="32"/>
          <w:szCs w:val="32"/>
        </w:rPr>
        <w:t>。</w:t>
      </w:r>
    </w:p>
    <w:p w:rsidR="00D05164" w:rsidRDefault="00442B75" w:rsidP="00E532C8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 w:rsidR="003C75C6"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 w:rsidR="003C75C6">
        <w:rPr>
          <w:rFonts w:eastAsia="仿宋_GB2312" w:hint="eastAsia"/>
          <w:sz w:val="32"/>
          <w:szCs w:val="32"/>
        </w:rPr>
        <w:t>。</w:t>
      </w:r>
    </w:p>
    <w:p w:rsidR="00D05164" w:rsidRDefault="00442B75" w:rsidP="00E532C8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</w:t>
      </w:r>
      <w:r w:rsidR="003C75C6">
        <w:rPr>
          <w:rFonts w:eastAsia="仿宋_GB2312"/>
          <w:sz w:val="32"/>
          <w:szCs w:val="32"/>
        </w:rPr>
        <w:t>本（专）科、研究生各阶段学历、学位证书，</w:t>
      </w:r>
      <w:r w:rsidR="003C75C6">
        <w:rPr>
          <w:rFonts w:eastAsia="仿宋_GB2312" w:hint="eastAsia"/>
          <w:sz w:val="32"/>
          <w:szCs w:val="32"/>
        </w:rPr>
        <w:t>所报职位要求的</w:t>
      </w:r>
      <w:r w:rsidR="003C75C6">
        <w:rPr>
          <w:rFonts w:eastAsia="仿宋_GB2312"/>
          <w:sz w:val="32"/>
          <w:szCs w:val="32"/>
        </w:rPr>
        <w:t>外语等级证书</w:t>
      </w:r>
      <w:r w:rsidR="003C75C6">
        <w:rPr>
          <w:rFonts w:eastAsia="仿宋_GB2312" w:hint="eastAsia"/>
          <w:sz w:val="32"/>
          <w:szCs w:val="32"/>
        </w:rPr>
        <w:t>、职业资格证书等材料。</w:t>
      </w:r>
    </w:p>
    <w:p w:rsidR="00D05164" w:rsidRDefault="00442B75" w:rsidP="00E532C8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</w:t>
      </w:r>
      <w:r w:rsidR="00581C9A">
        <w:rPr>
          <w:rFonts w:eastAsia="仿宋_GB2312" w:hint="eastAsia"/>
          <w:sz w:val="32"/>
          <w:szCs w:val="32"/>
        </w:rPr>
        <w:t>其他</w:t>
      </w:r>
      <w:r w:rsidR="003C75C6">
        <w:rPr>
          <w:rFonts w:eastAsia="仿宋_GB2312"/>
          <w:sz w:val="32"/>
          <w:szCs w:val="32"/>
        </w:rPr>
        <w:t>材料：</w:t>
      </w:r>
    </w:p>
    <w:p w:rsidR="00D05164" w:rsidRDefault="003C75C6" w:rsidP="00E532C8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。</w:t>
      </w:r>
    </w:p>
    <w:p w:rsidR="00801532" w:rsidRDefault="003C75C6" w:rsidP="00E532C8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 w:rsidR="00DE5DA3"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 w:rsidR="00DE5DA3">
        <w:rPr>
          <w:rFonts w:eastAsia="仿宋_GB2312" w:hint="eastAsia"/>
          <w:sz w:val="32"/>
          <w:szCs w:val="32"/>
        </w:rPr>
        <w:t>报名推荐表</w:t>
      </w:r>
      <w:r>
        <w:rPr>
          <w:rFonts w:eastAsia="仿宋_GB2312"/>
          <w:sz w:val="32"/>
          <w:szCs w:val="32"/>
        </w:rPr>
        <w:t>。</w:t>
      </w:r>
    </w:p>
    <w:p w:rsidR="00D05164" w:rsidRDefault="003C75C6" w:rsidP="00E532C8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学位认证书。</w:t>
      </w:r>
    </w:p>
    <w:p w:rsidR="00D05164" w:rsidRDefault="00E73ED3" w:rsidP="00E532C8">
      <w:pPr>
        <w:adjustRightInd w:val="0"/>
        <w:snapToGrid w:val="0"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 w:hint="eastAsia"/>
          <w:b/>
          <w:bCs/>
          <w:sz w:val="32"/>
          <w:szCs w:val="32"/>
        </w:rPr>
        <w:t>大学生村官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由县级及以上组织人事部门出具的服务期满、考核合格的</w:t>
      </w:r>
      <w:r w:rsidR="003A25A3">
        <w:rPr>
          <w:rFonts w:eastAsia="仿宋_GB2312" w:hint="eastAsia"/>
          <w:sz w:val="32"/>
          <w:szCs w:val="32"/>
        </w:rPr>
        <w:t>材料</w:t>
      </w:r>
      <w:r w:rsidR="003C75C6">
        <w:rPr>
          <w:rFonts w:eastAsia="仿宋_GB2312" w:hint="eastAsia"/>
          <w:sz w:val="32"/>
          <w:szCs w:val="32"/>
        </w:rPr>
        <w:t>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农村义务教育阶段学校教师特设岗位计划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省级教育部门统一制作，教育部监制的“特岗教师”证书和服务“农村义务教育阶段学校教师特设岗位计划”鉴定表；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三支一扶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/>
          <w:b/>
          <w:bCs/>
          <w:sz w:val="32"/>
          <w:szCs w:val="32"/>
        </w:rPr>
        <w:t>计划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各省“三支一扶”工作协调管理办公室出具的高校毕业生“三支一扶”服务证书；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大学生志愿服务西部计划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/>
          <w:b/>
          <w:bCs/>
          <w:sz w:val="32"/>
          <w:szCs w:val="32"/>
        </w:rPr>
        <w:t>项目</w:t>
      </w:r>
      <w:r w:rsidR="003C75C6">
        <w:rPr>
          <w:rFonts w:eastAsia="仿宋_GB2312" w:hint="eastAsia"/>
          <w:b/>
          <w:bCs/>
          <w:sz w:val="32"/>
          <w:szCs w:val="32"/>
        </w:rPr>
        <w:t>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由共青团中央统一制作的服务证和大学生志愿服务西部计划鉴定表</w:t>
      </w:r>
      <w:r w:rsidR="00197701">
        <w:rPr>
          <w:rFonts w:eastAsia="仿宋_GB2312" w:hint="eastAsia"/>
          <w:sz w:val="32"/>
          <w:szCs w:val="32"/>
        </w:rPr>
        <w:t>；</w:t>
      </w:r>
      <w:r w:rsidR="00CD1DE8" w:rsidRPr="00CD1DE8">
        <w:rPr>
          <w:rFonts w:eastAsia="仿宋_GB2312"/>
          <w:b/>
          <w:sz w:val="32"/>
          <w:szCs w:val="32"/>
        </w:rPr>
        <w:t>高校毕业生退</w:t>
      </w:r>
      <w:r w:rsidR="00CD1DE8" w:rsidRPr="00CD1DE8">
        <w:rPr>
          <w:rFonts w:eastAsia="仿宋_GB2312"/>
          <w:b/>
          <w:sz w:val="32"/>
          <w:szCs w:val="32"/>
        </w:rPr>
        <w:lastRenderedPageBreak/>
        <w:t>役士兵</w:t>
      </w:r>
      <w:r w:rsidR="00CD1DE8" w:rsidRPr="00F401D6">
        <w:rPr>
          <w:rFonts w:eastAsia="仿宋_GB2312"/>
          <w:color w:val="000000"/>
          <w:sz w:val="32"/>
          <w:szCs w:val="32"/>
        </w:rPr>
        <w:t>提供</w:t>
      </w:r>
      <w:r w:rsidR="00CD1DE8" w:rsidRPr="00F401D6">
        <w:rPr>
          <w:rFonts w:eastAsia="仿宋_GB2312"/>
          <w:sz w:val="32"/>
          <w:szCs w:val="32"/>
        </w:rPr>
        <w:t>国防部统一制作的《中国人民解放军士官退出现役证》（或者《中国人民武装警察部队士官退出现役证》）</w:t>
      </w:r>
      <w:r w:rsidR="003C75C6">
        <w:rPr>
          <w:rFonts w:eastAsia="仿宋_GB2312" w:hint="eastAsia"/>
          <w:sz w:val="32"/>
          <w:szCs w:val="32"/>
        </w:rPr>
        <w:t>。</w:t>
      </w:r>
    </w:p>
    <w:p w:rsidR="00541D67" w:rsidRPr="00541D67" w:rsidRDefault="003C75C6" w:rsidP="00E532C8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</w:t>
      </w:r>
    </w:p>
    <w:p w:rsidR="00D05164" w:rsidRDefault="005015CB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四</w:t>
      </w:r>
      <w:r w:rsidR="003C75C6"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7B770F" w:rsidRDefault="007B770F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面试将采取现场面试</w:t>
      </w:r>
      <w:r w:rsidR="003405BD">
        <w:rPr>
          <w:rFonts w:eastAsia="仿宋_GB2312" w:hint="eastAsia"/>
          <w:sz w:val="32"/>
          <w:szCs w:val="32"/>
          <w:shd w:val="clear" w:color="auto" w:fill="FFFFFF"/>
        </w:rPr>
        <w:t>方式进行。</w:t>
      </w:r>
    </w:p>
    <w:p w:rsidR="00D05164" w:rsidRDefault="003C75C6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 w:rsidR="00D05164" w:rsidRDefault="003C75C6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面试分别于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 w:rsidR="007A5440">
        <w:rPr>
          <w:rFonts w:eastAsia="仿宋_GB2312"/>
          <w:b/>
          <w:sz w:val="32"/>
          <w:szCs w:val="32"/>
          <w:shd w:val="clear" w:color="auto" w:fill="FFFFFF"/>
        </w:rPr>
        <w:t>20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 w:rsidR="00CA5064">
        <w:rPr>
          <w:rFonts w:eastAsia="仿宋_GB2312"/>
          <w:b/>
          <w:sz w:val="32"/>
          <w:szCs w:val="32"/>
          <w:shd w:val="clear" w:color="auto" w:fill="FFFFFF"/>
        </w:rPr>
        <w:t>6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7A5440">
        <w:rPr>
          <w:rFonts w:eastAsia="仿宋_GB2312"/>
          <w:b/>
          <w:sz w:val="32"/>
          <w:szCs w:val="32"/>
          <w:shd w:val="clear" w:color="auto" w:fill="FFFFFF"/>
        </w:rPr>
        <w:t>21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 w:rsidR="00CA5064">
        <w:rPr>
          <w:rFonts w:eastAsia="仿宋_GB2312" w:hint="eastAsia"/>
          <w:b/>
          <w:sz w:val="32"/>
          <w:szCs w:val="32"/>
          <w:shd w:val="clear" w:color="auto" w:fill="FFFFFF"/>
        </w:rPr>
        <w:t>至</w:t>
      </w:r>
      <w:r w:rsidR="00CA5064">
        <w:rPr>
          <w:rFonts w:eastAsia="仿宋_GB2312"/>
          <w:b/>
          <w:sz w:val="32"/>
          <w:szCs w:val="32"/>
          <w:shd w:val="clear" w:color="auto" w:fill="FFFFFF"/>
        </w:rPr>
        <w:t>6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7A5440">
        <w:rPr>
          <w:rFonts w:eastAsia="仿宋_GB2312"/>
          <w:b/>
          <w:sz w:val="32"/>
          <w:szCs w:val="32"/>
          <w:shd w:val="clear" w:color="auto" w:fill="FFFFFF"/>
        </w:rPr>
        <w:t>22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</w:p>
    <w:p w:rsidR="00D05164" w:rsidRDefault="003C75C6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1</w:t>
      </w:r>
      <w:r w:rsidR="00A20B26">
        <w:rPr>
          <w:rFonts w:eastAsia="仿宋_GB2312"/>
          <w:sz w:val="32"/>
          <w:szCs w:val="32"/>
        </w:rPr>
        <w:t>.</w:t>
      </w:r>
      <w:r w:rsidR="00CA5064">
        <w:rPr>
          <w:rFonts w:eastAsia="仿宋_GB2312"/>
          <w:b/>
          <w:sz w:val="32"/>
          <w:szCs w:val="32"/>
          <w:shd w:val="clear" w:color="auto" w:fill="FFFFFF"/>
        </w:rPr>
        <w:t>6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7A5440">
        <w:rPr>
          <w:rFonts w:eastAsia="仿宋_GB2312"/>
          <w:b/>
          <w:sz w:val="32"/>
          <w:szCs w:val="32"/>
          <w:shd w:val="clear" w:color="auto" w:fill="FFFFFF"/>
        </w:rPr>
        <w:t>21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</w:p>
    <w:p w:rsidR="007A5440" w:rsidRDefault="007A5440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</w:t>
      </w:r>
      <w:r w:rsidRPr="003E4021">
        <w:rPr>
          <w:rFonts w:ascii="仿宋_GB2312" w:eastAsia="仿宋_GB2312" w:hint="eastAsia"/>
          <w:sz w:val="32"/>
          <w:szCs w:val="32"/>
        </w:rPr>
        <w:t>西青调查队业务科室一级科员</w:t>
      </w:r>
      <w:r>
        <w:rPr>
          <w:rFonts w:ascii="仿宋_GB2312" w:eastAsia="仿宋_GB2312" w:hint="eastAsia"/>
          <w:sz w:val="32"/>
          <w:szCs w:val="32"/>
        </w:rPr>
        <w:t>、</w:t>
      </w:r>
      <w:r w:rsidRPr="003E4021">
        <w:rPr>
          <w:rFonts w:ascii="仿宋_GB2312" w:eastAsia="仿宋_GB2312" w:hint="eastAsia"/>
          <w:sz w:val="32"/>
          <w:szCs w:val="32"/>
        </w:rPr>
        <w:t>宝坻调查队业务科室一级科员（1）</w:t>
      </w:r>
      <w:r>
        <w:rPr>
          <w:rFonts w:ascii="仿宋_GB2312" w:eastAsia="仿宋_GB2312" w:hint="eastAsia"/>
          <w:sz w:val="32"/>
          <w:szCs w:val="32"/>
        </w:rPr>
        <w:t>、</w:t>
      </w:r>
      <w:r w:rsidRPr="003E4021">
        <w:rPr>
          <w:rFonts w:ascii="仿宋_GB2312" w:eastAsia="仿宋_GB2312" w:hint="eastAsia"/>
          <w:sz w:val="32"/>
          <w:szCs w:val="32"/>
        </w:rPr>
        <w:t>宝坻调查队业务科室一级科员（2）</w:t>
      </w:r>
      <w:r>
        <w:rPr>
          <w:rFonts w:ascii="仿宋_GB2312" w:eastAsia="仿宋_GB2312" w:hint="eastAsia"/>
          <w:sz w:val="32"/>
          <w:szCs w:val="32"/>
        </w:rPr>
        <w:t>、滨</w:t>
      </w:r>
      <w:r w:rsidRPr="003E4021">
        <w:rPr>
          <w:rFonts w:ascii="仿宋_GB2312" w:eastAsia="仿宋_GB2312" w:hint="eastAsia"/>
          <w:sz w:val="32"/>
          <w:szCs w:val="32"/>
        </w:rPr>
        <w:t>海新区调查队业务科室一级科员</w:t>
      </w:r>
      <w:r>
        <w:rPr>
          <w:rFonts w:ascii="仿宋_GB2312" w:eastAsia="仿宋_GB2312"/>
          <w:sz w:val="32"/>
          <w:szCs w:val="32"/>
        </w:rPr>
        <w:t>职位的考生进行面试。</w:t>
      </w:r>
    </w:p>
    <w:p w:rsidR="00D05164" w:rsidRDefault="003C75C6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2</w:t>
      </w:r>
      <w:r w:rsidR="00997777">
        <w:rPr>
          <w:rFonts w:eastAsia="仿宋_GB2312" w:hint="eastAsia"/>
          <w:sz w:val="32"/>
          <w:szCs w:val="32"/>
        </w:rPr>
        <w:t xml:space="preserve">. </w:t>
      </w:r>
      <w:r w:rsidR="00CA5064">
        <w:rPr>
          <w:rFonts w:eastAsia="仿宋_GB2312"/>
          <w:b/>
          <w:sz w:val="32"/>
          <w:szCs w:val="32"/>
          <w:shd w:val="clear" w:color="auto" w:fill="FFFFFF"/>
        </w:rPr>
        <w:t>6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7A5440">
        <w:rPr>
          <w:rFonts w:eastAsia="仿宋_GB2312"/>
          <w:b/>
          <w:sz w:val="32"/>
          <w:szCs w:val="32"/>
          <w:shd w:val="clear" w:color="auto" w:fill="FFFFFF"/>
        </w:rPr>
        <w:t>22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</w:p>
    <w:p w:rsidR="00D05164" w:rsidRPr="007A5440" w:rsidRDefault="007A5440" w:rsidP="00E532C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</w:t>
      </w:r>
      <w:r w:rsidRPr="003E4021">
        <w:rPr>
          <w:rFonts w:ascii="仿宋_GB2312" w:eastAsia="仿宋_GB2312" w:hint="eastAsia"/>
          <w:sz w:val="32"/>
          <w:szCs w:val="32"/>
        </w:rPr>
        <w:t>滨海新区调查队综合科室一级科员</w:t>
      </w:r>
      <w:r>
        <w:rPr>
          <w:rFonts w:ascii="仿宋_GB2312" w:eastAsia="仿宋_GB2312" w:hint="eastAsia"/>
          <w:sz w:val="32"/>
          <w:szCs w:val="32"/>
        </w:rPr>
        <w:t>、</w:t>
      </w:r>
      <w:r w:rsidRPr="003E4021">
        <w:rPr>
          <w:rFonts w:ascii="仿宋_GB2312" w:eastAsia="仿宋_GB2312" w:hint="eastAsia"/>
          <w:sz w:val="32"/>
          <w:szCs w:val="32"/>
        </w:rPr>
        <w:t>静海调查队业务科室一级科员</w:t>
      </w:r>
      <w:r>
        <w:rPr>
          <w:rFonts w:ascii="仿宋_GB2312" w:eastAsia="仿宋_GB2312" w:hint="eastAsia"/>
          <w:sz w:val="32"/>
          <w:szCs w:val="32"/>
        </w:rPr>
        <w:t>、</w:t>
      </w:r>
      <w:r w:rsidRPr="003E4021">
        <w:rPr>
          <w:rFonts w:ascii="仿宋_GB2312" w:eastAsia="仿宋_GB2312" w:hint="eastAsia"/>
          <w:sz w:val="32"/>
          <w:szCs w:val="32"/>
        </w:rPr>
        <w:t>蓟州调查队业务科室一级科员</w:t>
      </w:r>
      <w:r>
        <w:rPr>
          <w:rFonts w:ascii="仿宋_GB2312" w:eastAsia="仿宋_GB2312" w:hint="eastAsia"/>
          <w:sz w:val="32"/>
          <w:szCs w:val="32"/>
        </w:rPr>
        <w:t>、</w:t>
      </w:r>
      <w:r w:rsidRPr="003E4021">
        <w:rPr>
          <w:rFonts w:ascii="仿宋_GB2312" w:eastAsia="仿宋_GB2312" w:hint="eastAsia"/>
          <w:sz w:val="32"/>
          <w:szCs w:val="32"/>
        </w:rPr>
        <w:t>蓟州调查队综合科室一级科员</w:t>
      </w:r>
      <w:r>
        <w:rPr>
          <w:rFonts w:ascii="仿宋_GB2312" w:eastAsia="仿宋_GB2312"/>
          <w:sz w:val="32"/>
          <w:szCs w:val="32"/>
        </w:rPr>
        <w:t>职位的考生进行面试。</w:t>
      </w:r>
    </w:p>
    <w:p w:rsidR="00CA5064" w:rsidRDefault="003C75C6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3</w:t>
      </w:r>
      <w:r w:rsidR="00997777">
        <w:rPr>
          <w:rFonts w:eastAsia="仿宋_GB2312" w:hint="eastAsia"/>
          <w:sz w:val="32"/>
          <w:szCs w:val="32"/>
        </w:rPr>
        <w:t>.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每日上午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9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：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00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开始。参加面试的考生须于当日上午</w:t>
      </w:r>
      <w:r w:rsidR="007A5440">
        <w:rPr>
          <w:rFonts w:eastAsia="仿宋_GB2312"/>
          <w:sz w:val="32"/>
          <w:szCs w:val="32"/>
          <w:shd w:val="clear" w:color="auto" w:fill="FFFFFF"/>
        </w:rPr>
        <w:t>7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：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30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前携带身份证和准考证到面试地点报到，并在工作人员引导下进入候考室。截至面试当天上午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8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：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30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没有进入候考室的考生，取消考试资格。</w:t>
      </w:r>
    </w:p>
    <w:p w:rsidR="00D05164" w:rsidRDefault="003C75C6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（二）面试报到地点</w:t>
      </w:r>
    </w:p>
    <w:p w:rsidR="00383447" w:rsidRPr="00B65A98" w:rsidRDefault="00383447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 w:rsidRPr="00B65A98">
        <w:rPr>
          <w:rFonts w:ascii="仿宋_GB2312" w:eastAsia="仿宋_GB2312" w:hint="eastAsia"/>
          <w:sz w:val="32"/>
          <w:szCs w:val="32"/>
        </w:rPr>
        <w:lastRenderedPageBreak/>
        <w:t>天津</w:t>
      </w:r>
      <w:r w:rsidRPr="00B65A98">
        <w:rPr>
          <w:rFonts w:ascii="仿宋_GB2312" w:eastAsia="仿宋_GB2312"/>
          <w:sz w:val="32"/>
          <w:szCs w:val="32"/>
        </w:rPr>
        <w:t>调查</w:t>
      </w:r>
      <w:r w:rsidRPr="00B65A98">
        <w:rPr>
          <w:rFonts w:ascii="仿宋_GB2312" w:eastAsia="仿宋_GB2312" w:hint="eastAsia"/>
          <w:sz w:val="32"/>
          <w:szCs w:val="32"/>
        </w:rPr>
        <w:t>总队4层</w:t>
      </w:r>
      <w:r w:rsidRPr="00B65A98">
        <w:rPr>
          <w:rFonts w:ascii="仿宋_GB2312" w:eastAsia="仿宋_GB2312"/>
          <w:sz w:val="32"/>
          <w:szCs w:val="32"/>
        </w:rPr>
        <w:t>405</w:t>
      </w:r>
      <w:r w:rsidRPr="00B65A98">
        <w:rPr>
          <w:rFonts w:ascii="仿宋_GB2312" w:eastAsia="仿宋_GB2312" w:hint="eastAsia"/>
          <w:sz w:val="32"/>
          <w:szCs w:val="32"/>
        </w:rPr>
        <w:t>号房间。地址：天津市和平区</w:t>
      </w:r>
      <w:r w:rsidRPr="00B65A98">
        <w:rPr>
          <w:rFonts w:ascii="仿宋_GB2312" w:eastAsia="仿宋_GB2312"/>
          <w:sz w:val="32"/>
          <w:szCs w:val="32"/>
        </w:rPr>
        <w:t>南京路</w:t>
      </w:r>
      <w:r w:rsidRPr="00B65A98">
        <w:rPr>
          <w:rFonts w:ascii="仿宋_GB2312" w:eastAsia="仿宋_GB2312" w:hint="eastAsia"/>
          <w:sz w:val="32"/>
          <w:szCs w:val="32"/>
        </w:rPr>
        <w:t>244号。可乘地铁</w:t>
      </w:r>
      <w:r w:rsidRPr="00B65A98">
        <w:rPr>
          <w:rFonts w:ascii="仿宋_GB2312" w:eastAsia="仿宋_GB2312"/>
          <w:sz w:val="32"/>
          <w:szCs w:val="32"/>
        </w:rPr>
        <w:t>1</w:t>
      </w:r>
      <w:r w:rsidRPr="00B65A98">
        <w:rPr>
          <w:rFonts w:ascii="仿宋_GB2312" w:eastAsia="仿宋_GB2312" w:hint="eastAsia"/>
          <w:sz w:val="32"/>
          <w:szCs w:val="32"/>
        </w:rPr>
        <w:t>号线在鞍山道站下，由</w:t>
      </w:r>
      <w:r w:rsidRPr="00B65A98">
        <w:rPr>
          <w:rFonts w:ascii="仿宋_GB2312" w:eastAsia="仿宋_GB2312"/>
          <w:sz w:val="32"/>
          <w:szCs w:val="32"/>
        </w:rPr>
        <w:t>A</w:t>
      </w:r>
      <w:r w:rsidRPr="00B65A98">
        <w:rPr>
          <w:rFonts w:ascii="仿宋_GB2312" w:eastAsia="仿宋_GB2312" w:hint="eastAsia"/>
          <w:sz w:val="32"/>
          <w:szCs w:val="32"/>
        </w:rPr>
        <w:t>口出站后右拐50米即</w:t>
      </w:r>
      <w:r w:rsidR="000E4A1A">
        <w:rPr>
          <w:rFonts w:ascii="仿宋_GB2312" w:eastAsia="仿宋_GB2312" w:hint="eastAsia"/>
          <w:sz w:val="32"/>
          <w:szCs w:val="32"/>
        </w:rPr>
        <w:t>可</w:t>
      </w:r>
      <w:r w:rsidR="00256D53">
        <w:rPr>
          <w:rFonts w:ascii="仿宋_GB2312" w:eastAsia="仿宋_GB2312" w:hint="eastAsia"/>
          <w:sz w:val="32"/>
          <w:szCs w:val="32"/>
        </w:rPr>
        <w:t>，</w:t>
      </w:r>
      <w:r w:rsidR="00256D53">
        <w:rPr>
          <w:rFonts w:ascii="仿宋_GB2312" w:eastAsia="仿宋_GB2312"/>
          <w:sz w:val="32"/>
          <w:szCs w:val="32"/>
        </w:rPr>
        <w:t>或</w:t>
      </w:r>
      <w:r w:rsidR="00256D53">
        <w:rPr>
          <w:rFonts w:ascii="仿宋_GB2312" w:eastAsia="仿宋_GB2312" w:hint="eastAsia"/>
          <w:sz w:val="32"/>
          <w:szCs w:val="32"/>
        </w:rPr>
        <w:t>乘3路、606路、631路、632路、641路、643路、657路、659路、673路</w:t>
      </w:r>
      <w:r w:rsidR="00E442E6">
        <w:rPr>
          <w:rFonts w:ascii="仿宋_GB2312" w:eastAsia="仿宋_GB2312" w:hint="eastAsia"/>
          <w:sz w:val="32"/>
          <w:szCs w:val="32"/>
        </w:rPr>
        <w:t>公交</w:t>
      </w:r>
      <w:r w:rsidR="00256D53">
        <w:rPr>
          <w:rFonts w:ascii="仿宋_GB2312" w:eastAsia="仿宋_GB2312" w:hint="eastAsia"/>
          <w:sz w:val="32"/>
          <w:szCs w:val="32"/>
        </w:rPr>
        <w:t>到鞍山道站下车即</w:t>
      </w:r>
      <w:r w:rsidR="00962B19">
        <w:rPr>
          <w:rFonts w:ascii="仿宋_GB2312" w:eastAsia="仿宋_GB2312" w:hint="eastAsia"/>
          <w:sz w:val="32"/>
          <w:szCs w:val="32"/>
        </w:rPr>
        <w:t>可</w:t>
      </w:r>
      <w:r w:rsidR="00E442E6">
        <w:rPr>
          <w:rFonts w:ascii="仿宋_GB2312" w:eastAsia="仿宋_GB2312" w:hint="eastAsia"/>
          <w:sz w:val="32"/>
          <w:szCs w:val="32"/>
        </w:rPr>
        <w:t>。</w:t>
      </w:r>
    </w:p>
    <w:p w:rsidR="00D05164" w:rsidRDefault="00CA5064" w:rsidP="00E532C8">
      <w:pPr>
        <w:adjustRightInd w:val="0"/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 w:rsidR="003C75C6">
        <w:rPr>
          <w:rFonts w:eastAsia="黑体"/>
          <w:sz w:val="32"/>
          <w:szCs w:val="32"/>
        </w:rPr>
        <w:t>、</w:t>
      </w:r>
      <w:r w:rsidR="003C75C6">
        <w:rPr>
          <w:rFonts w:eastAsia="黑体" w:hint="eastAsia"/>
          <w:sz w:val="32"/>
          <w:szCs w:val="32"/>
        </w:rPr>
        <w:t>体检</w:t>
      </w:r>
      <w:r w:rsidR="00E82767" w:rsidRPr="0044709F">
        <w:rPr>
          <w:rFonts w:eastAsia="黑体" w:hint="eastAsia"/>
          <w:sz w:val="32"/>
          <w:szCs w:val="32"/>
        </w:rPr>
        <w:t>和考察</w:t>
      </w:r>
    </w:p>
    <w:p w:rsidR="00F30326" w:rsidRDefault="00F30326" w:rsidP="00E532C8">
      <w:pPr>
        <w:adjustRightInd w:val="0"/>
        <w:snapToGrid w:val="0"/>
        <w:spacing w:line="60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（一）综合成绩计算方式</w:t>
      </w:r>
    </w:p>
    <w:p w:rsidR="00F30326" w:rsidRDefault="00F30326" w:rsidP="00E532C8">
      <w:pPr>
        <w:adjustRightInd w:val="0"/>
        <w:snapToGrid w:val="0"/>
        <w:spacing w:line="60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）×</w:t>
      </w:r>
      <w:r>
        <w:rPr>
          <w:rFonts w:eastAsia="仿宋_GB2312" w:hint="eastAsia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面试成绩×</w:t>
      </w:r>
      <w:r>
        <w:rPr>
          <w:rFonts w:eastAsia="仿宋_GB2312" w:hint="eastAsia"/>
          <w:sz w:val="32"/>
          <w:szCs w:val="32"/>
        </w:rPr>
        <w:t>50%</w:t>
      </w:r>
    </w:p>
    <w:p w:rsidR="00D05164" w:rsidRDefault="003C75C6" w:rsidP="00E532C8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="00F30326">
        <w:rPr>
          <w:rFonts w:eastAsia="仿宋_GB2312" w:hint="eastAsia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）体检和考察人选的确定</w:t>
      </w:r>
    </w:p>
    <w:p w:rsidR="00CA5064" w:rsidRPr="00AC26B4" w:rsidRDefault="00CA5064" w:rsidP="00E532C8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A5064">
        <w:rPr>
          <w:rFonts w:eastAsia="仿宋_GB2312" w:hint="eastAsia"/>
          <w:sz w:val="32"/>
          <w:szCs w:val="32"/>
        </w:rPr>
        <w:t>参加面试人数与录用计划数比例达到</w:t>
      </w:r>
      <w:r w:rsidRPr="00CA5064">
        <w:rPr>
          <w:rFonts w:eastAsia="仿宋_GB2312" w:hint="eastAsia"/>
          <w:sz w:val="32"/>
          <w:szCs w:val="32"/>
        </w:rPr>
        <w:t>3:1</w:t>
      </w:r>
      <w:r w:rsidRPr="00CA5064">
        <w:rPr>
          <w:rFonts w:eastAsia="仿宋_GB2312" w:hint="eastAsia"/>
          <w:sz w:val="32"/>
          <w:szCs w:val="32"/>
        </w:rPr>
        <w:t>及以上的，面试后应按综合成绩从高到低的顺序</w:t>
      </w:r>
      <w:r w:rsidRPr="00CA5064">
        <w:rPr>
          <w:rFonts w:eastAsia="仿宋_GB2312" w:hint="eastAsia"/>
          <w:sz w:val="32"/>
          <w:szCs w:val="32"/>
        </w:rPr>
        <w:t>1:1</w:t>
      </w:r>
      <w:r w:rsidRPr="00CA5064">
        <w:rPr>
          <w:rFonts w:eastAsia="仿宋_GB2312" w:hint="eastAsia"/>
          <w:sz w:val="32"/>
          <w:szCs w:val="32"/>
        </w:rPr>
        <w:t>确定考察和体检人选；</w:t>
      </w:r>
      <w:r w:rsidRPr="007D1B6C">
        <w:rPr>
          <w:rFonts w:ascii="黑体" w:eastAsia="黑体" w:hAnsi="黑体" w:hint="eastAsia"/>
          <w:sz w:val="32"/>
          <w:szCs w:val="32"/>
        </w:rPr>
        <w:t>比例低于3:1的，</w:t>
      </w:r>
      <w:r w:rsidR="00383447" w:rsidRPr="007D1B6C">
        <w:rPr>
          <w:rFonts w:eastAsia="仿宋_GB2312" w:hint="eastAsia"/>
          <w:sz w:val="32"/>
          <w:szCs w:val="32"/>
        </w:rPr>
        <w:t>考生面试成绩应达面试合格分数线（</w:t>
      </w:r>
      <w:r w:rsidR="00383447" w:rsidRPr="007D1B6C">
        <w:rPr>
          <w:rFonts w:eastAsia="仿宋_GB2312"/>
          <w:sz w:val="32"/>
          <w:szCs w:val="32"/>
        </w:rPr>
        <w:t>面试</w:t>
      </w:r>
      <w:r w:rsidR="00383447" w:rsidRPr="007D1B6C">
        <w:rPr>
          <w:rFonts w:eastAsia="仿宋_GB2312" w:hint="eastAsia"/>
          <w:sz w:val="32"/>
          <w:szCs w:val="32"/>
        </w:rPr>
        <w:t>合格分数线为</w:t>
      </w:r>
      <w:r w:rsidR="00383447" w:rsidRPr="007D1B6C">
        <w:rPr>
          <w:rFonts w:ascii="仿宋_GB2312" w:eastAsia="仿宋_GB2312" w:hint="eastAsia"/>
          <w:sz w:val="32"/>
          <w:szCs w:val="32"/>
        </w:rPr>
        <w:t>75</w:t>
      </w:r>
      <w:r w:rsidR="00383447" w:rsidRPr="007D1B6C">
        <w:rPr>
          <w:rFonts w:eastAsia="仿宋_GB2312" w:hint="eastAsia"/>
          <w:sz w:val="32"/>
          <w:szCs w:val="32"/>
        </w:rPr>
        <w:t>分）</w:t>
      </w:r>
      <w:r w:rsidRPr="007D1B6C">
        <w:rPr>
          <w:rFonts w:ascii="黑体" w:eastAsia="黑体" w:hAnsi="黑体" w:hint="eastAsia"/>
          <w:sz w:val="32"/>
          <w:szCs w:val="32"/>
        </w:rPr>
        <w:t>，方可进入考察和体检。</w:t>
      </w:r>
    </w:p>
    <w:p w:rsidR="00D05164" w:rsidRDefault="003C75C6" w:rsidP="00E532C8">
      <w:pPr>
        <w:adjustRightInd w:val="0"/>
        <w:snapToGrid w:val="0"/>
        <w:spacing w:line="60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（</w:t>
      </w:r>
      <w:r w:rsidR="00F30326">
        <w:rPr>
          <w:rFonts w:eastAsia="仿宋_GB2312" w:hint="eastAsia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）体检</w:t>
      </w:r>
    </w:p>
    <w:p w:rsidR="00D05164" w:rsidRDefault="003C75C6" w:rsidP="00E532C8">
      <w:pPr>
        <w:pStyle w:val="a3"/>
        <w:adjustRightInd w:val="0"/>
        <w:snapToGrid w:val="0"/>
        <w:spacing w:line="60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体检于</w:t>
      </w:r>
      <w:r w:rsidR="00D0095A">
        <w:rPr>
          <w:rFonts w:eastAsia="仿宋_GB2312"/>
          <w:b/>
          <w:szCs w:val="32"/>
          <w:shd w:val="clear" w:color="auto" w:fill="FFFFFF"/>
        </w:rPr>
        <w:t>6</w:t>
      </w:r>
      <w:r>
        <w:rPr>
          <w:rFonts w:eastAsia="仿宋_GB2312"/>
          <w:b/>
          <w:szCs w:val="32"/>
          <w:shd w:val="clear" w:color="auto" w:fill="FFFFFF"/>
        </w:rPr>
        <w:t>月</w:t>
      </w:r>
      <w:r w:rsidR="00D0095A">
        <w:rPr>
          <w:rFonts w:eastAsia="仿宋_GB2312"/>
          <w:b/>
          <w:szCs w:val="32"/>
          <w:shd w:val="clear" w:color="auto" w:fill="FFFFFF"/>
        </w:rPr>
        <w:t>23</w:t>
      </w:r>
      <w:r>
        <w:rPr>
          <w:rFonts w:eastAsia="仿宋_GB2312"/>
          <w:b/>
          <w:szCs w:val="32"/>
          <w:shd w:val="clear" w:color="auto" w:fill="FFFFFF"/>
        </w:rPr>
        <w:t>日</w:t>
      </w:r>
      <w:r>
        <w:rPr>
          <w:rFonts w:eastAsia="仿宋_GB2312"/>
          <w:szCs w:val="32"/>
          <w:shd w:val="clear" w:color="auto" w:fill="FFFFFF"/>
        </w:rPr>
        <w:t>进行</w:t>
      </w:r>
      <w:r>
        <w:rPr>
          <w:rFonts w:eastAsia="仿宋_GB2312" w:hint="eastAsia"/>
          <w:szCs w:val="32"/>
          <w:shd w:val="clear" w:color="auto" w:fill="FFFFFF"/>
        </w:rPr>
        <w:t>，请于当天上午</w:t>
      </w:r>
      <w:r w:rsidR="00D0095A" w:rsidRPr="00B65A98">
        <w:rPr>
          <w:rFonts w:ascii="仿宋_GB2312" w:eastAsia="仿宋_GB2312"/>
          <w:snapToGrid w:val="0"/>
          <w:kern w:val="0"/>
          <w:szCs w:val="32"/>
        </w:rPr>
        <w:t>8</w:t>
      </w:r>
      <w:r w:rsidR="00D0095A" w:rsidRPr="00B65A98">
        <w:rPr>
          <w:rFonts w:ascii="仿宋_GB2312" w:eastAsia="仿宋_GB2312" w:hint="eastAsia"/>
          <w:snapToGrid w:val="0"/>
          <w:kern w:val="0"/>
          <w:szCs w:val="32"/>
        </w:rPr>
        <w:t>：00</w:t>
      </w:r>
      <w:r w:rsidR="00D0095A" w:rsidRPr="00B65A98">
        <w:rPr>
          <w:rFonts w:ascii="仿宋_GB2312" w:eastAsia="仿宋_GB2312"/>
          <w:snapToGrid w:val="0"/>
          <w:kern w:val="0"/>
          <w:szCs w:val="32"/>
        </w:rPr>
        <w:t>在</w:t>
      </w:r>
      <w:r w:rsidR="00D0095A" w:rsidRPr="00B65A98">
        <w:rPr>
          <w:rFonts w:ascii="仿宋_GB2312" w:eastAsia="仿宋_GB2312" w:hint="eastAsia"/>
          <w:snapToGrid w:val="0"/>
          <w:kern w:val="0"/>
          <w:szCs w:val="32"/>
        </w:rPr>
        <w:t>天津调查总队1301会议室集合</w:t>
      </w:r>
      <w:r>
        <w:rPr>
          <w:rFonts w:eastAsia="仿宋_GB2312"/>
          <w:szCs w:val="32"/>
          <w:shd w:val="clear" w:color="auto" w:fill="FFFFFF"/>
        </w:rPr>
        <w:t>，届时统一前往，请考生合理安排好行程，注意安全。</w:t>
      </w:r>
      <w:r w:rsidR="00D0095A" w:rsidRPr="00AA2C59">
        <w:rPr>
          <w:rFonts w:eastAsia="仿宋_GB2312" w:hint="eastAsia"/>
          <w:szCs w:val="32"/>
        </w:rPr>
        <w:t>体检当天</w:t>
      </w:r>
      <w:r w:rsidR="00D0095A" w:rsidRPr="00AA2C59">
        <w:rPr>
          <w:rFonts w:eastAsia="仿宋_GB2312"/>
          <w:szCs w:val="32"/>
        </w:rPr>
        <w:t>要空腹</w:t>
      </w:r>
      <w:r w:rsidR="00D0095A" w:rsidRPr="00AA2C59">
        <w:rPr>
          <w:rFonts w:eastAsia="仿宋_GB2312" w:hint="eastAsia"/>
          <w:szCs w:val="32"/>
        </w:rPr>
        <w:t>并</w:t>
      </w:r>
      <w:r w:rsidR="00D0095A" w:rsidRPr="00AA2C59">
        <w:rPr>
          <w:rFonts w:eastAsia="仿宋_GB2312"/>
          <w:szCs w:val="32"/>
        </w:rPr>
        <w:t>携带个人一寸</w:t>
      </w:r>
      <w:r w:rsidR="009835BB">
        <w:rPr>
          <w:rFonts w:eastAsia="仿宋_GB2312" w:hint="eastAsia"/>
          <w:szCs w:val="32"/>
        </w:rPr>
        <w:t>彩色</w:t>
      </w:r>
      <w:r w:rsidR="00D0095A" w:rsidRPr="00AA2C59">
        <w:rPr>
          <w:rFonts w:eastAsia="仿宋_GB2312"/>
          <w:szCs w:val="32"/>
        </w:rPr>
        <w:t>照片</w:t>
      </w:r>
      <w:r w:rsidR="00D0095A" w:rsidRPr="00AA2C59">
        <w:rPr>
          <w:rFonts w:eastAsia="仿宋_GB2312" w:hint="eastAsia"/>
          <w:szCs w:val="32"/>
        </w:rPr>
        <w:t>1</w:t>
      </w:r>
      <w:r w:rsidR="00D0095A" w:rsidRPr="00AA2C59">
        <w:rPr>
          <w:rFonts w:eastAsia="仿宋_GB2312" w:hint="eastAsia"/>
          <w:szCs w:val="32"/>
        </w:rPr>
        <w:t>张</w:t>
      </w:r>
      <w:r w:rsidR="00D0095A" w:rsidRPr="00AA2C59">
        <w:rPr>
          <w:rFonts w:eastAsia="仿宋_GB2312"/>
          <w:szCs w:val="32"/>
        </w:rPr>
        <w:t>。</w:t>
      </w:r>
      <w:r w:rsidR="00D0095A" w:rsidRPr="00431D0E">
        <w:rPr>
          <w:rFonts w:ascii="仿宋_GB2312" w:eastAsia="仿宋_GB2312" w:hint="eastAsia"/>
          <w:snapToGrid w:val="0"/>
          <w:kern w:val="0"/>
          <w:szCs w:val="32"/>
        </w:rPr>
        <w:t>体检费用由</w:t>
      </w:r>
      <w:r w:rsidR="00D0095A">
        <w:rPr>
          <w:rFonts w:ascii="仿宋_GB2312" w:eastAsia="仿宋_GB2312" w:hint="eastAsia"/>
          <w:snapToGrid w:val="0"/>
          <w:kern w:val="0"/>
          <w:szCs w:val="32"/>
        </w:rPr>
        <w:t>考生个人承担</w:t>
      </w:r>
      <w:r>
        <w:rPr>
          <w:rFonts w:eastAsia="仿宋_GB2312"/>
          <w:szCs w:val="32"/>
          <w:shd w:val="clear" w:color="auto" w:fill="FFFFFF"/>
        </w:rPr>
        <w:t>。</w:t>
      </w:r>
    </w:p>
    <w:p w:rsidR="0044709F" w:rsidRPr="0044709F" w:rsidRDefault="0044709F" w:rsidP="00E532C8">
      <w:pPr>
        <w:pStyle w:val="a3"/>
        <w:adjustRightInd w:val="0"/>
        <w:snapToGrid w:val="0"/>
        <w:spacing w:line="600" w:lineRule="exact"/>
        <w:rPr>
          <w:rFonts w:eastAsia="仿宋_GB2312"/>
          <w:szCs w:val="32"/>
          <w:shd w:val="clear" w:color="auto" w:fill="FFFFFF"/>
        </w:rPr>
      </w:pPr>
      <w:r w:rsidRPr="0044709F">
        <w:rPr>
          <w:rFonts w:eastAsia="仿宋_GB2312" w:hint="eastAsia"/>
          <w:szCs w:val="32"/>
          <w:shd w:val="clear" w:color="auto" w:fill="FFFFFF"/>
        </w:rPr>
        <w:t>（四）考察</w:t>
      </w:r>
    </w:p>
    <w:p w:rsidR="0044709F" w:rsidRDefault="0044709F" w:rsidP="00E532C8">
      <w:pPr>
        <w:pStyle w:val="a3"/>
        <w:adjustRightInd w:val="0"/>
        <w:snapToGrid w:val="0"/>
        <w:spacing w:line="600" w:lineRule="exact"/>
        <w:rPr>
          <w:rFonts w:eastAsia="仿宋_GB2312"/>
          <w:szCs w:val="32"/>
          <w:shd w:val="clear" w:color="auto" w:fill="FFFFFF"/>
        </w:rPr>
      </w:pPr>
      <w:r w:rsidRPr="0044709F">
        <w:rPr>
          <w:rFonts w:eastAsia="仿宋_GB2312" w:hint="eastAsia"/>
          <w:szCs w:val="32"/>
          <w:shd w:val="clear" w:color="auto" w:fill="FFFFFF"/>
        </w:rPr>
        <w:t>采取个别谈话、实地走访、严格审核人事档案、同本人面谈等方法进行。</w:t>
      </w:r>
    </w:p>
    <w:p w:rsidR="00D05164" w:rsidRDefault="00D43EFD" w:rsidP="00E532C8">
      <w:pPr>
        <w:adjustRightInd w:val="0"/>
        <w:snapToGrid w:val="0"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六</w:t>
      </w:r>
      <w:r w:rsidR="003C75C6">
        <w:rPr>
          <w:rFonts w:eastAsia="黑体" w:hint="eastAsia"/>
          <w:sz w:val="32"/>
          <w:szCs w:val="32"/>
        </w:rPr>
        <w:t>、注意事项</w:t>
      </w:r>
    </w:p>
    <w:p w:rsidR="00946AE5" w:rsidRDefault="00946AE5" w:rsidP="00E532C8">
      <w:pPr>
        <w:adjustRightInd w:val="0"/>
        <w:snapToGrid w:val="0"/>
        <w:spacing w:line="60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="00541D67" w:rsidRPr="00BD517E">
        <w:rPr>
          <w:rFonts w:eastAsia="仿宋_GB2312" w:hint="eastAsia"/>
          <w:sz w:val="32"/>
          <w:szCs w:val="32"/>
        </w:rPr>
        <w:t>根据</w:t>
      </w:r>
      <w:r w:rsidR="001C1DB9">
        <w:rPr>
          <w:rFonts w:eastAsia="仿宋_GB2312" w:hint="eastAsia"/>
          <w:sz w:val="32"/>
          <w:szCs w:val="32"/>
        </w:rPr>
        <w:t>新冠肺炎</w:t>
      </w:r>
      <w:r w:rsidR="00541D67" w:rsidRPr="00BD517E">
        <w:rPr>
          <w:rFonts w:eastAsia="仿宋_GB2312" w:hint="eastAsia"/>
          <w:sz w:val="32"/>
          <w:szCs w:val="32"/>
        </w:rPr>
        <w:t>疫情防控工作有关要求，</w:t>
      </w:r>
      <w:r w:rsidR="00A217CB">
        <w:rPr>
          <w:rFonts w:eastAsia="仿宋_GB2312" w:hint="eastAsia"/>
          <w:sz w:val="32"/>
          <w:szCs w:val="32"/>
        </w:rPr>
        <w:t>参加面试的考生到考点报到时</w:t>
      </w:r>
      <w:r w:rsidR="000D7F5F" w:rsidRPr="00BD517E">
        <w:rPr>
          <w:rFonts w:eastAsia="仿宋_GB2312" w:hint="eastAsia"/>
          <w:sz w:val="32"/>
          <w:szCs w:val="32"/>
        </w:rPr>
        <w:t>须</w:t>
      </w:r>
      <w:r w:rsidR="00EF09AE">
        <w:rPr>
          <w:rFonts w:eastAsia="仿宋_GB2312" w:hint="eastAsia"/>
          <w:sz w:val="32"/>
          <w:szCs w:val="32"/>
        </w:rPr>
        <w:t>提供</w:t>
      </w:r>
      <w:r w:rsidR="00D7016C" w:rsidRPr="0041598B">
        <w:rPr>
          <w:rFonts w:eastAsia="仿宋_GB2312" w:hint="eastAsia"/>
          <w:b/>
          <w:sz w:val="32"/>
          <w:szCs w:val="32"/>
        </w:rPr>
        <w:t>天津</w:t>
      </w:r>
      <w:r w:rsidR="001C1DB9" w:rsidRPr="0041598B">
        <w:rPr>
          <w:rFonts w:eastAsia="仿宋_GB2312" w:hint="eastAsia"/>
          <w:b/>
          <w:sz w:val="32"/>
          <w:szCs w:val="32"/>
        </w:rPr>
        <w:t>健康码</w:t>
      </w:r>
      <w:r w:rsidR="009B694F">
        <w:rPr>
          <w:rFonts w:eastAsia="仿宋_GB2312" w:hint="eastAsia"/>
          <w:b/>
          <w:sz w:val="32"/>
          <w:szCs w:val="32"/>
        </w:rPr>
        <w:t>“</w:t>
      </w:r>
      <w:r w:rsidR="009B694F">
        <w:rPr>
          <w:rFonts w:eastAsia="仿宋_GB2312"/>
          <w:b/>
          <w:sz w:val="32"/>
          <w:szCs w:val="32"/>
        </w:rPr>
        <w:t>绿码</w:t>
      </w:r>
      <w:r w:rsidR="009B694F">
        <w:rPr>
          <w:rFonts w:eastAsia="仿宋_GB2312" w:hint="eastAsia"/>
          <w:b/>
          <w:sz w:val="32"/>
          <w:szCs w:val="32"/>
        </w:rPr>
        <w:t>”</w:t>
      </w:r>
      <w:r w:rsidR="0044709F">
        <w:rPr>
          <w:rFonts w:eastAsia="仿宋_GB2312" w:hint="eastAsia"/>
          <w:b/>
          <w:sz w:val="32"/>
          <w:szCs w:val="32"/>
        </w:rPr>
        <w:t>，</w:t>
      </w:r>
      <w:r w:rsidRPr="00946AE5">
        <w:rPr>
          <w:rFonts w:eastAsia="仿宋_GB2312" w:hint="eastAsia"/>
          <w:b/>
          <w:sz w:val="32"/>
          <w:szCs w:val="32"/>
        </w:rPr>
        <w:t>自备口罩（不带呼吸阀），按要求测量体温，考试、体检期间全程佩戴口罩。</w:t>
      </w:r>
    </w:p>
    <w:p w:rsidR="00946AE5" w:rsidRDefault="00946AE5" w:rsidP="00E532C8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946AE5">
        <w:rPr>
          <w:rFonts w:eastAsia="仿宋_GB2312" w:hint="eastAsia"/>
          <w:sz w:val="32"/>
          <w:szCs w:val="32"/>
        </w:rPr>
        <w:t>（二）</w:t>
      </w:r>
      <w:r w:rsidR="00AC382B">
        <w:rPr>
          <w:rFonts w:eastAsia="仿宋_GB2312" w:hint="eastAsia"/>
          <w:sz w:val="32"/>
          <w:szCs w:val="32"/>
        </w:rPr>
        <w:t>对持非“绿码</w:t>
      </w:r>
      <w:r w:rsidR="00AC382B">
        <w:rPr>
          <w:rFonts w:eastAsia="仿宋_GB2312"/>
          <w:sz w:val="32"/>
          <w:szCs w:val="32"/>
        </w:rPr>
        <w:t>”</w:t>
      </w:r>
      <w:r w:rsidR="00287BD4">
        <w:rPr>
          <w:rFonts w:eastAsia="仿宋_GB2312" w:hint="eastAsia"/>
          <w:sz w:val="32"/>
          <w:szCs w:val="32"/>
        </w:rPr>
        <w:t>、</w:t>
      </w:r>
      <w:r w:rsidR="0044709F" w:rsidRPr="0044709F">
        <w:rPr>
          <w:rFonts w:eastAsia="仿宋_GB2312" w:hint="eastAsia"/>
          <w:sz w:val="32"/>
          <w:szCs w:val="32"/>
        </w:rPr>
        <w:t>面试当天体温超过</w:t>
      </w:r>
      <w:r w:rsidR="0044709F" w:rsidRPr="0044709F">
        <w:rPr>
          <w:rFonts w:eastAsia="仿宋_GB2312" w:hint="eastAsia"/>
          <w:sz w:val="32"/>
          <w:szCs w:val="32"/>
        </w:rPr>
        <w:t>37.3</w:t>
      </w:r>
      <w:r w:rsidR="0044709F">
        <w:rPr>
          <w:rFonts w:eastAsia="仿宋_GB2312" w:hint="eastAsia"/>
          <w:sz w:val="32"/>
          <w:szCs w:val="32"/>
        </w:rPr>
        <w:t>℃、</w:t>
      </w:r>
      <w:r w:rsidR="00AC382B">
        <w:rPr>
          <w:rFonts w:eastAsia="仿宋_GB2312" w:hint="eastAsia"/>
          <w:sz w:val="32"/>
          <w:szCs w:val="32"/>
        </w:rPr>
        <w:t>来自国内疫情中高风险地区、面试前</w:t>
      </w:r>
      <w:r w:rsidR="00AC382B" w:rsidRPr="00DD7623">
        <w:rPr>
          <w:rFonts w:eastAsia="仿宋_GB2312" w:hint="eastAsia"/>
          <w:sz w:val="32"/>
          <w:szCs w:val="32"/>
        </w:rPr>
        <w:t>14</w:t>
      </w:r>
      <w:r w:rsidR="00AC382B">
        <w:rPr>
          <w:rFonts w:eastAsia="仿宋_GB2312" w:hint="eastAsia"/>
          <w:sz w:val="32"/>
          <w:szCs w:val="32"/>
        </w:rPr>
        <w:t>天内有国（</w:t>
      </w:r>
      <w:r w:rsidR="00AC382B">
        <w:rPr>
          <w:rFonts w:eastAsia="仿宋_GB2312"/>
          <w:sz w:val="32"/>
          <w:szCs w:val="32"/>
        </w:rPr>
        <w:t>境</w:t>
      </w:r>
      <w:r w:rsidR="00AC382B">
        <w:rPr>
          <w:rFonts w:eastAsia="仿宋_GB2312" w:hint="eastAsia"/>
          <w:sz w:val="32"/>
          <w:szCs w:val="32"/>
        </w:rPr>
        <w:t>）</w:t>
      </w:r>
      <w:r w:rsidR="00AC382B">
        <w:rPr>
          <w:rFonts w:eastAsia="仿宋_GB2312"/>
          <w:sz w:val="32"/>
          <w:szCs w:val="32"/>
        </w:rPr>
        <w:t>外</w:t>
      </w:r>
      <w:r w:rsidR="00AC382B">
        <w:rPr>
          <w:rFonts w:eastAsia="仿宋_GB2312" w:hint="eastAsia"/>
          <w:sz w:val="32"/>
          <w:szCs w:val="32"/>
        </w:rPr>
        <w:t>旅居史或与新冠肺炎确诊或疑似病例有密切接触史</w:t>
      </w:r>
      <w:r w:rsidR="0044709F">
        <w:rPr>
          <w:rFonts w:eastAsia="仿宋_GB2312" w:hint="eastAsia"/>
          <w:sz w:val="32"/>
          <w:szCs w:val="32"/>
        </w:rPr>
        <w:t>等情形</w:t>
      </w:r>
      <w:r w:rsidR="00AC382B">
        <w:rPr>
          <w:rFonts w:eastAsia="仿宋_GB2312" w:hint="eastAsia"/>
          <w:sz w:val="32"/>
          <w:szCs w:val="32"/>
        </w:rPr>
        <w:t>的考生，</w:t>
      </w:r>
      <w:r w:rsidR="00361BBB">
        <w:rPr>
          <w:rFonts w:eastAsia="仿宋_GB2312" w:hint="eastAsia"/>
          <w:sz w:val="32"/>
          <w:szCs w:val="32"/>
        </w:rPr>
        <w:t>须</w:t>
      </w:r>
      <w:r w:rsidR="00AC382B">
        <w:rPr>
          <w:rFonts w:eastAsia="仿宋_GB2312" w:hint="eastAsia"/>
          <w:sz w:val="32"/>
          <w:szCs w:val="32"/>
        </w:rPr>
        <w:t>提供</w:t>
      </w:r>
      <w:r w:rsidR="009B694F">
        <w:rPr>
          <w:rFonts w:eastAsia="仿宋_GB2312" w:hint="eastAsia"/>
          <w:b/>
          <w:sz w:val="32"/>
          <w:szCs w:val="32"/>
        </w:rPr>
        <w:t>面试</w:t>
      </w:r>
      <w:r w:rsidR="0041598B" w:rsidRPr="0041598B">
        <w:rPr>
          <w:rFonts w:eastAsia="仿宋_GB2312" w:hint="eastAsia"/>
          <w:b/>
          <w:sz w:val="32"/>
          <w:szCs w:val="32"/>
        </w:rPr>
        <w:t>前</w:t>
      </w:r>
      <w:r w:rsidR="0041598B" w:rsidRPr="0041598B">
        <w:rPr>
          <w:rFonts w:eastAsia="仿宋_GB2312" w:hint="eastAsia"/>
          <w:b/>
          <w:sz w:val="32"/>
          <w:szCs w:val="32"/>
        </w:rPr>
        <w:t>7</w:t>
      </w:r>
      <w:r w:rsidR="0041598B" w:rsidRPr="0041598B">
        <w:rPr>
          <w:rFonts w:eastAsia="仿宋_GB2312" w:hint="eastAsia"/>
          <w:b/>
          <w:sz w:val="32"/>
          <w:szCs w:val="32"/>
        </w:rPr>
        <w:t>天内</w:t>
      </w:r>
      <w:r w:rsidR="0041598B">
        <w:rPr>
          <w:rFonts w:eastAsia="仿宋_GB2312" w:hint="eastAsia"/>
          <w:sz w:val="32"/>
          <w:szCs w:val="32"/>
        </w:rPr>
        <w:t>的核</w:t>
      </w:r>
      <w:r w:rsidR="00AF16B1">
        <w:rPr>
          <w:rFonts w:eastAsia="仿宋_GB2312" w:hint="eastAsia"/>
          <w:sz w:val="32"/>
          <w:szCs w:val="32"/>
        </w:rPr>
        <w:t>酸检测</w:t>
      </w:r>
      <w:r w:rsidR="0041598B">
        <w:rPr>
          <w:rFonts w:eastAsia="仿宋_GB2312" w:hint="eastAsia"/>
          <w:sz w:val="32"/>
          <w:szCs w:val="32"/>
        </w:rPr>
        <w:t>阴性证明</w:t>
      </w:r>
      <w:r w:rsidR="00F95BAE" w:rsidRPr="00BD517E">
        <w:rPr>
          <w:rFonts w:eastAsia="仿宋_GB2312" w:hint="eastAsia"/>
          <w:sz w:val="32"/>
          <w:szCs w:val="32"/>
        </w:rPr>
        <w:t>。</w:t>
      </w:r>
      <w:r w:rsidR="00AC382B">
        <w:rPr>
          <w:rFonts w:eastAsia="仿宋_GB2312" w:hint="eastAsia"/>
          <w:sz w:val="32"/>
          <w:szCs w:val="32"/>
        </w:rPr>
        <w:t>考生须严格遵守天津市疫情防控政策要求，</w:t>
      </w:r>
      <w:r w:rsidR="00AC382B">
        <w:rPr>
          <w:rFonts w:eastAsia="仿宋_GB2312"/>
          <w:sz w:val="32"/>
          <w:szCs w:val="32"/>
        </w:rPr>
        <w:t>需要</w:t>
      </w:r>
      <w:r w:rsidR="00AC382B">
        <w:rPr>
          <w:rFonts w:eastAsia="仿宋_GB2312" w:hint="eastAsia"/>
          <w:sz w:val="32"/>
          <w:szCs w:val="32"/>
        </w:rPr>
        <w:t>集中隔离观察的，</w:t>
      </w:r>
      <w:r w:rsidR="00AC382B">
        <w:rPr>
          <w:rFonts w:eastAsia="仿宋_GB2312"/>
          <w:sz w:val="32"/>
          <w:szCs w:val="32"/>
        </w:rPr>
        <w:t>预留</w:t>
      </w:r>
      <w:r w:rsidR="00AC382B">
        <w:rPr>
          <w:rFonts w:eastAsia="仿宋_GB2312" w:hint="eastAsia"/>
          <w:sz w:val="32"/>
          <w:szCs w:val="32"/>
        </w:rPr>
        <w:t>充足时间进行集中隔离观察</w:t>
      </w:r>
      <w:r w:rsidR="00DD7623">
        <w:rPr>
          <w:rFonts w:eastAsia="仿宋_GB2312" w:hint="eastAsia"/>
          <w:sz w:val="32"/>
          <w:szCs w:val="32"/>
        </w:rPr>
        <w:t>。</w:t>
      </w:r>
    </w:p>
    <w:p w:rsidR="0044709F" w:rsidRDefault="00946AE5" w:rsidP="00E532C8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 w:rsidR="0044709F" w:rsidRPr="0044709F">
        <w:rPr>
          <w:rFonts w:eastAsia="仿宋_GB2312" w:hint="eastAsia"/>
          <w:sz w:val="32"/>
          <w:szCs w:val="32"/>
        </w:rPr>
        <w:t>考生近期如感到身体不适，应提前做好健康检查，如有必要，应及时进行新冠病毒核酸检测，确保能够顺利参加面试。</w:t>
      </w:r>
    </w:p>
    <w:p w:rsidR="00DD7623" w:rsidRDefault="00946AE5" w:rsidP="00E532C8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</w:t>
      </w:r>
      <w:r w:rsidR="00DD7623">
        <w:rPr>
          <w:rFonts w:eastAsia="仿宋_GB2312"/>
          <w:sz w:val="32"/>
          <w:szCs w:val="32"/>
        </w:rPr>
        <w:t>天津</w:t>
      </w:r>
      <w:r w:rsidR="00AE2F94">
        <w:rPr>
          <w:rFonts w:eastAsia="仿宋_GB2312" w:hint="eastAsia"/>
          <w:sz w:val="32"/>
          <w:szCs w:val="32"/>
        </w:rPr>
        <w:t>健康码</w:t>
      </w:r>
      <w:r w:rsidR="00FB3E1E">
        <w:rPr>
          <w:rFonts w:eastAsia="仿宋_GB2312" w:hint="eastAsia"/>
          <w:sz w:val="32"/>
          <w:szCs w:val="32"/>
        </w:rPr>
        <w:t>通过以下两种渠道进行</w:t>
      </w:r>
      <w:r w:rsidR="00AE2F94">
        <w:rPr>
          <w:rFonts w:eastAsia="仿宋_GB2312" w:hint="eastAsia"/>
          <w:sz w:val="32"/>
          <w:szCs w:val="32"/>
        </w:rPr>
        <w:t>申领</w:t>
      </w:r>
      <w:r w:rsidR="00FB3E1E">
        <w:rPr>
          <w:rFonts w:eastAsia="仿宋_GB2312" w:hint="eastAsia"/>
          <w:sz w:val="32"/>
          <w:szCs w:val="32"/>
        </w:rPr>
        <w:t>：</w:t>
      </w:r>
      <w:r w:rsidR="00FB3E1E">
        <w:rPr>
          <w:rFonts w:eastAsia="仿宋_GB2312"/>
          <w:sz w:val="32"/>
          <w:szCs w:val="32"/>
        </w:rPr>
        <w:t>（</w:t>
      </w:r>
      <w:r w:rsidR="00FB3E1E">
        <w:rPr>
          <w:rFonts w:eastAsia="仿宋_GB2312" w:hint="eastAsia"/>
          <w:sz w:val="32"/>
          <w:szCs w:val="32"/>
        </w:rPr>
        <w:t>1</w:t>
      </w:r>
      <w:r w:rsidR="00FB3E1E">
        <w:rPr>
          <w:rFonts w:eastAsia="仿宋_GB2312" w:hint="eastAsia"/>
          <w:sz w:val="32"/>
          <w:szCs w:val="32"/>
        </w:rPr>
        <w:t>）</w:t>
      </w:r>
      <w:r w:rsidR="00FB3E1E">
        <w:rPr>
          <w:rFonts w:eastAsia="仿宋_GB2312"/>
          <w:sz w:val="32"/>
          <w:szCs w:val="32"/>
        </w:rPr>
        <w:t>在</w:t>
      </w:r>
      <w:r w:rsidR="00FB3E1E">
        <w:rPr>
          <w:rFonts w:eastAsia="仿宋_GB2312" w:hint="eastAsia"/>
          <w:sz w:val="32"/>
          <w:szCs w:val="32"/>
        </w:rPr>
        <w:t>各大应用市场搜索或扫码下载“</w:t>
      </w:r>
      <w:r w:rsidR="00FB3E1E">
        <w:rPr>
          <w:rFonts w:eastAsia="仿宋_GB2312"/>
          <w:sz w:val="32"/>
          <w:szCs w:val="32"/>
        </w:rPr>
        <w:t>津心办</w:t>
      </w:r>
      <w:r w:rsidR="00FB3E1E">
        <w:rPr>
          <w:rFonts w:eastAsia="仿宋_GB2312" w:hint="eastAsia"/>
          <w:sz w:val="32"/>
          <w:szCs w:val="32"/>
        </w:rPr>
        <w:t>”</w:t>
      </w:r>
      <w:r w:rsidR="00FB3E1E">
        <w:rPr>
          <w:rFonts w:eastAsia="仿宋_GB2312" w:hint="eastAsia"/>
          <w:sz w:val="32"/>
          <w:szCs w:val="32"/>
        </w:rPr>
        <w:t>APP</w:t>
      </w:r>
      <w:r w:rsidR="00FB3E1E">
        <w:rPr>
          <w:rFonts w:eastAsia="仿宋_GB2312" w:hint="eastAsia"/>
          <w:sz w:val="32"/>
          <w:szCs w:val="32"/>
        </w:rPr>
        <w:t>，</w:t>
      </w:r>
      <w:r w:rsidR="00FB3E1E">
        <w:rPr>
          <w:rFonts w:eastAsia="仿宋_GB2312"/>
          <w:sz w:val="32"/>
          <w:szCs w:val="32"/>
        </w:rPr>
        <w:t>登录</w:t>
      </w:r>
      <w:r w:rsidR="00FB3E1E">
        <w:rPr>
          <w:rFonts w:eastAsia="仿宋_GB2312" w:hint="eastAsia"/>
          <w:sz w:val="32"/>
          <w:szCs w:val="32"/>
        </w:rPr>
        <w:t>完成用户注册后，</w:t>
      </w:r>
      <w:r w:rsidR="00FB3E1E">
        <w:rPr>
          <w:rFonts w:eastAsia="仿宋_GB2312"/>
          <w:sz w:val="32"/>
          <w:szCs w:val="32"/>
        </w:rPr>
        <w:t>进入</w:t>
      </w:r>
      <w:r w:rsidR="00FB3E1E">
        <w:rPr>
          <w:rFonts w:eastAsia="仿宋_GB2312" w:hint="eastAsia"/>
          <w:sz w:val="32"/>
          <w:szCs w:val="32"/>
        </w:rPr>
        <w:t>“健康码</w:t>
      </w:r>
      <w:r w:rsidR="00FB3E1E">
        <w:rPr>
          <w:rFonts w:eastAsia="仿宋_GB2312"/>
          <w:sz w:val="32"/>
          <w:szCs w:val="32"/>
        </w:rPr>
        <w:t>”</w:t>
      </w:r>
      <w:r w:rsidR="00FB3E1E">
        <w:rPr>
          <w:rFonts w:eastAsia="仿宋_GB2312" w:hint="eastAsia"/>
          <w:sz w:val="32"/>
          <w:szCs w:val="32"/>
        </w:rPr>
        <w:t>；</w:t>
      </w:r>
      <w:r w:rsidR="00FB3E1E">
        <w:rPr>
          <w:rFonts w:eastAsia="仿宋_GB2312"/>
          <w:sz w:val="32"/>
          <w:szCs w:val="32"/>
        </w:rPr>
        <w:t>（</w:t>
      </w:r>
      <w:r w:rsidR="00FB3E1E">
        <w:rPr>
          <w:rFonts w:eastAsia="仿宋_GB2312" w:hint="eastAsia"/>
          <w:sz w:val="32"/>
          <w:szCs w:val="32"/>
        </w:rPr>
        <w:t>2</w:t>
      </w:r>
      <w:r w:rsidR="00FB3E1E">
        <w:rPr>
          <w:rFonts w:eastAsia="仿宋_GB2312" w:hint="eastAsia"/>
          <w:sz w:val="32"/>
          <w:szCs w:val="32"/>
        </w:rPr>
        <w:t>）</w:t>
      </w:r>
      <w:r w:rsidR="00FB3E1E">
        <w:rPr>
          <w:rFonts w:eastAsia="仿宋_GB2312"/>
          <w:sz w:val="32"/>
          <w:szCs w:val="32"/>
        </w:rPr>
        <w:t>在</w:t>
      </w:r>
      <w:r w:rsidR="00FB3E1E">
        <w:rPr>
          <w:rFonts w:eastAsia="仿宋_GB2312" w:hint="eastAsia"/>
          <w:sz w:val="32"/>
          <w:szCs w:val="32"/>
        </w:rPr>
        <w:t>各大应用市场搜索或扫码下载“支付宝</w:t>
      </w:r>
      <w:r w:rsidR="00FB3E1E">
        <w:rPr>
          <w:rFonts w:eastAsia="仿宋_GB2312"/>
          <w:sz w:val="32"/>
          <w:szCs w:val="32"/>
        </w:rPr>
        <w:t>”APP</w:t>
      </w:r>
      <w:r w:rsidR="00FB3E1E">
        <w:rPr>
          <w:rFonts w:eastAsia="仿宋_GB2312" w:hint="eastAsia"/>
          <w:sz w:val="32"/>
          <w:szCs w:val="32"/>
        </w:rPr>
        <w:t>，</w:t>
      </w:r>
      <w:r w:rsidR="00FB3E1E">
        <w:rPr>
          <w:rFonts w:eastAsia="仿宋_GB2312"/>
          <w:sz w:val="32"/>
          <w:szCs w:val="32"/>
        </w:rPr>
        <w:t>登陆</w:t>
      </w:r>
      <w:r w:rsidR="00FB3E1E">
        <w:rPr>
          <w:rFonts w:eastAsia="仿宋_GB2312" w:hint="eastAsia"/>
          <w:sz w:val="32"/>
          <w:szCs w:val="32"/>
        </w:rPr>
        <w:t>后搜索“津心办</w:t>
      </w:r>
      <w:r w:rsidR="00FB3E1E">
        <w:rPr>
          <w:rFonts w:eastAsia="仿宋_GB2312"/>
          <w:sz w:val="32"/>
          <w:szCs w:val="32"/>
        </w:rPr>
        <w:t>”</w:t>
      </w:r>
      <w:r w:rsidR="00FB3E1E">
        <w:rPr>
          <w:rFonts w:eastAsia="仿宋_GB2312" w:hint="eastAsia"/>
          <w:sz w:val="32"/>
          <w:szCs w:val="32"/>
        </w:rPr>
        <w:t>小程序，</w:t>
      </w:r>
      <w:r w:rsidR="00FB3E1E">
        <w:rPr>
          <w:rFonts w:eastAsia="仿宋_GB2312"/>
          <w:sz w:val="32"/>
          <w:szCs w:val="32"/>
        </w:rPr>
        <w:t>实名</w:t>
      </w:r>
      <w:r w:rsidR="00FB3E1E">
        <w:rPr>
          <w:rFonts w:eastAsia="仿宋_GB2312" w:hint="eastAsia"/>
          <w:sz w:val="32"/>
          <w:szCs w:val="32"/>
        </w:rPr>
        <w:t>认证后，</w:t>
      </w:r>
      <w:r w:rsidR="00FB3E1E">
        <w:rPr>
          <w:rFonts w:eastAsia="仿宋_GB2312"/>
          <w:sz w:val="32"/>
          <w:szCs w:val="32"/>
        </w:rPr>
        <w:t>进入</w:t>
      </w:r>
      <w:r w:rsidR="00FB3E1E">
        <w:rPr>
          <w:rFonts w:eastAsia="仿宋_GB2312" w:hint="eastAsia"/>
          <w:sz w:val="32"/>
          <w:szCs w:val="32"/>
        </w:rPr>
        <w:t>“健康码</w:t>
      </w:r>
      <w:r w:rsidR="00FB3E1E">
        <w:rPr>
          <w:rFonts w:eastAsia="仿宋_GB2312"/>
          <w:sz w:val="32"/>
          <w:szCs w:val="32"/>
        </w:rPr>
        <w:t>”</w:t>
      </w:r>
      <w:r w:rsidR="00DD7623">
        <w:rPr>
          <w:rFonts w:eastAsia="仿宋_GB2312" w:hint="eastAsia"/>
          <w:sz w:val="32"/>
          <w:szCs w:val="32"/>
        </w:rPr>
        <w:t>。</w:t>
      </w:r>
      <w:r w:rsidR="00FB3E1E">
        <w:rPr>
          <w:rFonts w:eastAsia="仿宋_GB2312" w:hint="eastAsia"/>
          <w:sz w:val="32"/>
          <w:szCs w:val="32"/>
        </w:rPr>
        <w:t>按照提示填写健康信息，</w:t>
      </w:r>
      <w:r w:rsidR="00FB3E1E">
        <w:rPr>
          <w:rFonts w:eastAsia="仿宋_GB2312"/>
          <w:sz w:val="32"/>
          <w:szCs w:val="32"/>
        </w:rPr>
        <w:t>核对</w:t>
      </w:r>
      <w:r w:rsidR="00FB3E1E">
        <w:rPr>
          <w:rFonts w:eastAsia="仿宋_GB2312" w:hint="eastAsia"/>
          <w:sz w:val="32"/>
          <w:szCs w:val="32"/>
        </w:rPr>
        <w:t>并确认无误后提交，</w:t>
      </w:r>
      <w:r w:rsidR="00FB3E1E">
        <w:rPr>
          <w:rFonts w:eastAsia="仿宋_GB2312"/>
          <w:sz w:val="32"/>
          <w:szCs w:val="32"/>
        </w:rPr>
        <w:t>自动</w:t>
      </w:r>
      <w:r w:rsidR="00FB3E1E">
        <w:rPr>
          <w:rFonts w:eastAsia="仿宋_GB2312" w:hint="eastAsia"/>
          <w:sz w:val="32"/>
          <w:szCs w:val="32"/>
        </w:rPr>
        <w:t>生成“健康码</w:t>
      </w:r>
      <w:r w:rsidR="00FB3E1E">
        <w:rPr>
          <w:rFonts w:eastAsia="仿宋_GB2312"/>
          <w:sz w:val="32"/>
          <w:szCs w:val="32"/>
        </w:rPr>
        <w:t>”</w:t>
      </w:r>
      <w:r w:rsidR="00FB3E1E">
        <w:rPr>
          <w:rFonts w:eastAsia="仿宋_GB2312" w:hint="eastAsia"/>
          <w:sz w:val="32"/>
          <w:szCs w:val="32"/>
        </w:rPr>
        <w:t>。</w:t>
      </w:r>
    </w:p>
    <w:p w:rsidR="00AC382B" w:rsidRPr="0041598B" w:rsidRDefault="00AC382B" w:rsidP="00E532C8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44709F">
        <w:rPr>
          <w:rFonts w:eastAsia="仿宋_GB2312" w:hint="eastAsia"/>
          <w:sz w:val="32"/>
          <w:szCs w:val="32"/>
        </w:rPr>
        <w:t>中高</w:t>
      </w:r>
      <w:r w:rsidR="00E82767" w:rsidRPr="0044709F">
        <w:rPr>
          <w:rFonts w:eastAsia="仿宋_GB2312" w:hint="eastAsia"/>
          <w:sz w:val="32"/>
          <w:szCs w:val="32"/>
        </w:rPr>
        <w:t>风</w:t>
      </w:r>
      <w:r w:rsidRPr="0044709F">
        <w:rPr>
          <w:rFonts w:eastAsia="仿宋_GB2312" w:hint="eastAsia"/>
          <w:sz w:val="32"/>
          <w:szCs w:val="32"/>
        </w:rPr>
        <w:t>险地区是指</w:t>
      </w:r>
      <w:r w:rsidRPr="0044709F">
        <w:rPr>
          <w:rFonts w:eastAsia="仿宋_GB2312"/>
          <w:sz w:val="32"/>
          <w:szCs w:val="32"/>
        </w:rPr>
        <w:t>经</w:t>
      </w:r>
      <w:r w:rsidRPr="0044709F">
        <w:rPr>
          <w:rFonts w:eastAsia="仿宋_GB2312" w:hint="eastAsia"/>
          <w:sz w:val="32"/>
          <w:szCs w:val="32"/>
        </w:rPr>
        <w:t>卫生健康委疫情风险等级查询被确认为中高</w:t>
      </w:r>
      <w:r w:rsidR="00E82767" w:rsidRPr="0044709F">
        <w:rPr>
          <w:rFonts w:eastAsia="仿宋_GB2312" w:hint="eastAsia"/>
          <w:sz w:val="32"/>
          <w:szCs w:val="32"/>
        </w:rPr>
        <w:t>风</w:t>
      </w:r>
      <w:r>
        <w:rPr>
          <w:rFonts w:eastAsia="仿宋_GB2312" w:hint="eastAsia"/>
          <w:sz w:val="32"/>
          <w:szCs w:val="32"/>
        </w:rPr>
        <w:t>险的地区（</w:t>
      </w:r>
      <w:r>
        <w:rPr>
          <w:rFonts w:eastAsia="仿宋_GB2312"/>
          <w:sz w:val="32"/>
          <w:szCs w:val="32"/>
        </w:rPr>
        <w:t>以</w:t>
      </w:r>
      <w:r>
        <w:rPr>
          <w:rFonts w:eastAsia="仿宋_GB2312" w:hint="eastAsia"/>
          <w:sz w:val="32"/>
          <w:szCs w:val="32"/>
        </w:rPr>
        <w:t>县域为准）</w:t>
      </w:r>
      <w:r>
        <w:rPr>
          <w:rFonts w:eastAsia="仿宋_GB2312"/>
          <w:sz w:val="32"/>
          <w:szCs w:val="32"/>
        </w:rPr>
        <w:t>，具体</w:t>
      </w:r>
      <w:r>
        <w:rPr>
          <w:rFonts w:eastAsia="仿宋_GB2312" w:hint="eastAsia"/>
          <w:sz w:val="32"/>
          <w:szCs w:val="32"/>
        </w:rPr>
        <w:t>可登陆</w:t>
      </w:r>
      <w:hyperlink r:id="rId9" w:history="1">
        <w:r w:rsidRPr="00C02552">
          <w:rPr>
            <w:rStyle w:val="a6"/>
            <w:rFonts w:eastAsia="仿宋_GB2312" w:hint="eastAsia"/>
            <w:sz w:val="32"/>
            <w:szCs w:val="32"/>
          </w:rPr>
          <w:t>http://bmfw.www.gov.cn/yqfxdjcx/index.html</w:t>
        </w:r>
      </w:hyperlink>
      <w:r>
        <w:rPr>
          <w:rFonts w:eastAsia="仿宋_GB2312" w:hint="eastAsia"/>
          <w:sz w:val="32"/>
          <w:szCs w:val="32"/>
        </w:rPr>
        <w:t>查询。</w:t>
      </w:r>
    </w:p>
    <w:p w:rsidR="00B10CDA" w:rsidRDefault="003C75C6" w:rsidP="00E532C8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lastRenderedPageBreak/>
        <w:t>联系方式：</w:t>
      </w:r>
      <w:r w:rsidR="00B10CDA" w:rsidRPr="00B65A98">
        <w:rPr>
          <w:rFonts w:ascii="仿宋_GB2312" w:eastAsia="仿宋_GB2312" w:hint="eastAsia"/>
          <w:snapToGrid w:val="0"/>
          <w:kern w:val="0"/>
          <w:sz w:val="32"/>
          <w:szCs w:val="32"/>
        </w:rPr>
        <w:t>022-27303059</w:t>
      </w:r>
      <w:r w:rsidR="00B10CDA" w:rsidRPr="00B65A98">
        <w:rPr>
          <w:rFonts w:ascii="仿宋_GB2312" w:eastAsia="仿宋_GB2312"/>
          <w:snapToGrid w:val="0"/>
          <w:kern w:val="0"/>
          <w:sz w:val="32"/>
          <w:szCs w:val="32"/>
        </w:rPr>
        <w:t xml:space="preserve">  022-</w:t>
      </w:r>
      <w:r w:rsidR="00B10CDA" w:rsidRPr="00B65A98">
        <w:rPr>
          <w:rFonts w:ascii="仿宋_GB2312" w:eastAsia="仿宋_GB2312" w:hint="eastAsia"/>
          <w:snapToGrid w:val="0"/>
          <w:kern w:val="0"/>
          <w:sz w:val="32"/>
          <w:szCs w:val="32"/>
        </w:rPr>
        <w:t>27313551（电话、</w:t>
      </w:r>
      <w:r w:rsidR="00B10CDA" w:rsidRPr="00B65A98">
        <w:rPr>
          <w:rFonts w:ascii="仿宋_GB2312" w:eastAsia="仿宋_GB2312"/>
          <w:snapToGrid w:val="0"/>
          <w:kern w:val="0"/>
          <w:sz w:val="32"/>
          <w:szCs w:val="32"/>
        </w:rPr>
        <w:t>传真</w:t>
      </w:r>
      <w:r w:rsidR="00B10CDA" w:rsidRPr="00B65A98">
        <w:rPr>
          <w:rFonts w:ascii="仿宋_GB2312" w:eastAsia="仿宋_GB2312" w:hint="eastAsia"/>
          <w:snapToGrid w:val="0"/>
          <w:kern w:val="0"/>
          <w:sz w:val="32"/>
          <w:szCs w:val="32"/>
        </w:rPr>
        <w:t>）</w:t>
      </w:r>
    </w:p>
    <w:p w:rsidR="00D05164" w:rsidRDefault="003C75C6" w:rsidP="00E532C8">
      <w:pPr>
        <w:adjustRightInd w:val="0"/>
        <w:snapToGrid w:val="0"/>
        <w:spacing w:line="600" w:lineRule="exact"/>
        <w:ind w:firstLineChars="200"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:rsidR="00D05164" w:rsidRDefault="00D05164" w:rsidP="00E532C8">
      <w:pPr>
        <w:shd w:val="solid" w:color="FFFFFF" w:fill="auto"/>
        <w:autoSpaceDN w:val="0"/>
        <w:adjustRightInd w:val="0"/>
        <w:snapToGrid w:val="0"/>
        <w:spacing w:line="6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823A37" w:rsidRPr="00374C0E" w:rsidRDefault="003C75C6" w:rsidP="00E532C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 w:rsidR="00823A37" w:rsidRPr="00374C0E">
        <w:rPr>
          <w:rFonts w:ascii="仿宋_GB2312" w:eastAsia="仿宋_GB2312" w:hint="eastAsia"/>
          <w:sz w:val="32"/>
        </w:rPr>
        <w:t>1. 面试分数线及进入面试人员名单</w:t>
      </w:r>
    </w:p>
    <w:p w:rsidR="00823A37" w:rsidRPr="00374C0E" w:rsidRDefault="00823A37" w:rsidP="00E532C8">
      <w:pPr>
        <w:adjustRightInd w:val="0"/>
        <w:snapToGrid w:val="0"/>
        <w:spacing w:line="600" w:lineRule="exact"/>
        <w:ind w:firstLineChars="500" w:firstLine="1600"/>
        <w:rPr>
          <w:rFonts w:ascii="仿宋_GB2312" w:eastAsia="仿宋_GB2312"/>
          <w:sz w:val="32"/>
        </w:rPr>
      </w:pPr>
      <w:r w:rsidRPr="00374C0E">
        <w:rPr>
          <w:rFonts w:ascii="仿宋_GB2312" w:eastAsia="仿宋_GB2312" w:hint="eastAsia"/>
          <w:sz w:val="32"/>
        </w:rPr>
        <w:t>2. 面试确认内容（样式）</w:t>
      </w:r>
    </w:p>
    <w:p w:rsidR="00823A37" w:rsidRPr="00374C0E" w:rsidRDefault="00823A37" w:rsidP="00E532C8">
      <w:pPr>
        <w:adjustRightInd w:val="0"/>
        <w:snapToGrid w:val="0"/>
        <w:spacing w:line="600" w:lineRule="exact"/>
        <w:ind w:firstLineChars="500" w:firstLine="1600"/>
        <w:rPr>
          <w:rFonts w:ascii="仿宋_GB2312" w:eastAsia="仿宋_GB2312"/>
          <w:sz w:val="32"/>
        </w:rPr>
      </w:pPr>
      <w:r w:rsidRPr="00374C0E">
        <w:rPr>
          <w:rFonts w:ascii="仿宋_GB2312" w:eastAsia="仿宋_GB2312" w:hint="eastAsia"/>
          <w:sz w:val="32"/>
        </w:rPr>
        <w:t>3. 放弃面试资格声明（样式）</w:t>
      </w:r>
    </w:p>
    <w:p w:rsidR="003A25A3" w:rsidRPr="00823A37" w:rsidRDefault="003A25A3" w:rsidP="00E532C8">
      <w:pPr>
        <w:adjustRightInd w:val="0"/>
        <w:snapToGrid w:val="0"/>
        <w:spacing w:line="600" w:lineRule="exact"/>
        <w:ind w:firstLineChars="200" w:firstLine="640"/>
        <w:rPr>
          <w:sz w:val="32"/>
          <w:szCs w:val="32"/>
          <w:shd w:val="clear" w:color="auto" w:fill="FFFFFF"/>
        </w:rPr>
      </w:pPr>
    </w:p>
    <w:p w:rsidR="00FE2FCC" w:rsidRDefault="00FE2FCC" w:rsidP="00E532C8">
      <w:pPr>
        <w:tabs>
          <w:tab w:val="left" w:pos="7513"/>
        </w:tabs>
        <w:adjustRightInd w:val="0"/>
        <w:snapToGrid w:val="0"/>
        <w:spacing w:line="600" w:lineRule="exact"/>
        <w:ind w:firstLineChars="1450" w:firstLine="4640"/>
        <w:rPr>
          <w:rFonts w:eastAsia="仿宋_GB2312"/>
          <w:sz w:val="32"/>
          <w:szCs w:val="32"/>
          <w:shd w:val="clear" w:color="auto" w:fill="FFFFFF"/>
        </w:rPr>
      </w:pPr>
    </w:p>
    <w:p w:rsidR="00D43EFD" w:rsidRDefault="00D43EFD" w:rsidP="00E532C8">
      <w:pPr>
        <w:tabs>
          <w:tab w:val="left" w:pos="7513"/>
        </w:tabs>
        <w:adjustRightInd w:val="0"/>
        <w:snapToGrid w:val="0"/>
        <w:spacing w:line="600" w:lineRule="exact"/>
        <w:ind w:firstLineChars="1450" w:firstLine="4640"/>
        <w:rPr>
          <w:rFonts w:eastAsia="仿宋_GB2312"/>
          <w:sz w:val="32"/>
          <w:szCs w:val="32"/>
          <w:shd w:val="clear" w:color="auto" w:fill="FFFFFF"/>
        </w:rPr>
      </w:pPr>
      <w:r w:rsidRPr="00D43EFD">
        <w:rPr>
          <w:rFonts w:eastAsia="仿宋_GB2312" w:hint="eastAsia"/>
          <w:sz w:val="32"/>
          <w:szCs w:val="32"/>
          <w:shd w:val="clear" w:color="auto" w:fill="FFFFFF"/>
        </w:rPr>
        <w:t>国家统计局</w:t>
      </w:r>
      <w:r w:rsidR="00823A37">
        <w:rPr>
          <w:rFonts w:eastAsia="仿宋_GB2312" w:hint="eastAsia"/>
          <w:sz w:val="32"/>
          <w:szCs w:val="32"/>
          <w:shd w:val="clear" w:color="auto" w:fill="FFFFFF"/>
        </w:rPr>
        <w:t>天津</w:t>
      </w:r>
      <w:r w:rsidRPr="00D43EFD">
        <w:rPr>
          <w:rFonts w:eastAsia="仿宋_GB2312" w:hint="eastAsia"/>
          <w:sz w:val="32"/>
          <w:szCs w:val="32"/>
          <w:shd w:val="clear" w:color="auto" w:fill="FFFFFF"/>
        </w:rPr>
        <w:t>调查总队</w:t>
      </w:r>
    </w:p>
    <w:p w:rsidR="007748B6" w:rsidRDefault="003C75C6" w:rsidP="00E532C8">
      <w:pPr>
        <w:adjustRightInd w:val="0"/>
        <w:snapToGrid w:val="0"/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</w:t>
      </w:r>
      <w:r w:rsidR="00D43EFD">
        <w:rPr>
          <w:rFonts w:eastAsia="仿宋_GB2312"/>
          <w:sz w:val="32"/>
          <w:szCs w:val="32"/>
          <w:shd w:val="clear" w:color="auto" w:fill="FFFFFF"/>
        </w:rPr>
        <w:t xml:space="preserve">                  </w:t>
      </w:r>
      <w:r w:rsidR="00823A37">
        <w:rPr>
          <w:rFonts w:eastAsia="仿宋_GB2312"/>
          <w:sz w:val="32"/>
          <w:szCs w:val="32"/>
          <w:shd w:val="clear" w:color="auto" w:fill="FFFFFF"/>
        </w:rPr>
        <w:t xml:space="preserve">             </w:t>
      </w:r>
      <w:r>
        <w:rPr>
          <w:rFonts w:eastAsia="仿宋_GB2312"/>
          <w:sz w:val="32"/>
          <w:szCs w:val="32"/>
          <w:shd w:val="clear" w:color="auto" w:fill="FFFFFF"/>
        </w:rPr>
        <w:t>20</w:t>
      </w:r>
      <w:r w:rsidR="00D43EFD">
        <w:rPr>
          <w:rFonts w:eastAsia="仿宋_GB2312"/>
          <w:sz w:val="32"/>
          <w:szCs w:val="32"/>
          <w:shd w:val="clear" w:color="auto" w:fill="FFFFFF"/>
        </w:rPr>
        <w:t>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946AE5">
        <w:rPr>
          <w:rFonts w:eastAsia="仿宋_GB2312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E532C8">
        <w:rPr>
          <w:rFonts w:eastAsia="仿宋_GB2312" w:hint="eastAsia"/>
          <w:sz w:val="32"/>
          <w:szCs w:val="32"/>
          <w:shd w:val="clear" w:color="auto" w:fill="FFFFFF"/>
        </w:rPr>
        <w:t>10</w:t>
      </w:r>
      <w:r w:rsidR="00E121C6">
        <w:rPr>
          <w:rFonts w:eastAsia="仿宋_GB2312" w:hint="eastAsia"/>
          <w:sz w:val="32"/>
          <w:szCs w:val="32"/>
          <w:shd w:val="clear" w:color="auto" w:fill="FFFFFF"/>
        </w:rPr>
        <w:t>日</w:t>
      </w:r>
    </w:p>
    <w:p w:rsidR="00FE2FCC" w:rsidRDefault="00FE2FCC" w:rsidP="00825C0B">
      <w:pPr>
        <w:snapToGrid w:val="0"/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FE2FCC" w:rsidRDefault="00FE2FCC" w:rsidP="00825C0B">
      <w:pPr>
        <w:snapToGrid w:val="0"/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E532C8" w:rsidRDefault="00E532C8" w:rsidP="00825C0B">
      <w:pPr>
        <w:snapToGrid w:val="0"/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E532C8" w:rsidRDefault="00E532C8" w:rsidP="00825C0B">
      <w:pPr>
        <w:snapToGrid w:val="0"/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E532C8" w:rsidRDefault="00E532C8" w:rsidP="00825C0B">
      <w:pPr>
        <w:snapToGrid w:val="0"/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E532C8" w:rsidRDefault="00E532C8" w:rsidP="00825C0B">
      <w:pPr>
        <w:snapToGrid w:val="0"/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E532C8" w:rsidRDefault="00E532C8" w:rsidP="00825C0B">
      <w:pPr>
        <w:snapToGrid w:val="0"/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E532C8" w:rsidRDefault="00E532C8" w:rsidP="00825C0B">
      <w:pPr>
        <w:snapToGrid w:val="0"/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E532C8" w:rsidRDefault="00E532C8" w:rsidP="00825C0B">
      <w:pPr>
        <w:snapToGrid w:val="0"/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E532C8" w:rsidRDefault="00E532C8" w:rsidP="00825C0B">
      <w:pPr>
        <w:snapToGrid w:val="0"/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E532C8" w:rsidRDefault="00E532C8" w:rsidP="00825C0B">
      <w:pPr>
        <w:snapToGrid w:val="0"/>
        <w:spacing w:line="60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825C0B" w:rsidRDefault="00825C0B" w:rsidP="00825C0B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 w:rsidRPr="00700CC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700CC6">
        <w:rPr>
          <w:rFonts w:eastAsia="黑体"/>
          <w:color w:val="000000"/>
          <w:kern w:val="0"/>
          <w:sz w:val="32"/>
          <w:szCs w:val="32"/>
        </w:rPr>
        <w:t>1</w:t>
      </w:r>
    </w:p>
    <w:p w:rsidR="00825C0B" w:rsidRPr="00B65A98" w:rsidRDefault="00825C0B" w:rsidP="00825C0B">
      <w:pPr>
        <w:snapToGrid w:val="0"/>
        <w:spacing w:line="600" w:lineRule="exact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r w:rsidRPr="00700CC6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面试分数线及进入面试人员名单</w:t>
      </w:r>
    </w:p>
    <w:tbl>
      <w:tblPr>
        <w:tblW w:w="10160" w:type="dxa"/>
        <w:jc w:val="center"/>
        <w:tblLook w:val="04A0" w:firstRow="1" w:lastRow="0" w:firstColumn="1" w:lastColumn="0" w:noHBand="0" w:noVBand="1"/>
      </w:tblPr>
      <w:tblGrid>
        <w:gridCol w:w="2060"/>
        <w:gridCol w:w="1940"/>
        <w:gridCol w:w="1080"/>
        <w:gridCol w:w="2920"/>
        <w:gridCol w:w="1136"/>
        <w:gridCol w:w="1024"/>
      </w:tblGrid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职位名称及代码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面试入围分数线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面试时间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西青调查队业务科室一级科员（400110102001）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129.7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赵丽花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135212012000810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910E8E" w:rsidP="00910E8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6</w:t>
            </w:r>
            <w:r w:rsidR="00825C0B" w:rsidRPr="00700CC6"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</w:rPr>
              <w:t>21</w:t>
            </w:r>
            <w:r w:rsidR="00825C0B" w:rsidRPr="00700CC6"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曹梦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135212013100421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B786B" w:rsidRPr="00700CC6" w:rsidTr="00825C0B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6B" w:rsidRPr="00700CC6" w:rsidRDefault="001B786B" w:rsidP="001B786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6B" w:rsidRPr="00700CC6" w:rsidRDefault="001B786B" w:rsidP="001B786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6B" w:rsidRPr="00633612" w:rsidRDefault="001B786B" w:rsidP="001B786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33612">
              <w:rPr>
                <w:rFonts w:ascii="宋体" w:hAnsi="宋体" w:cs="宋体" w:hint="eastAsia"/>
                <w:kern w:val="0"/>
                <w:sz w:val="22"/>
              </w:rPr>
              <w:t>顾晗琳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6B" w:rsidRPr="00633612" w:rsidRDefault="001B786B" w:rsidP="001B786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33612">
              <w:rPr>
                <w:rFonts w:ascii="宋体" w:hAnsi="宋体" w:cs="宋体"/>
                <w:kern w:val="0"/>
                <w:sz w:val="22"/>
              </w:rPr>
              <w:t>135212013401605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86B" w:rsidRPr="00700CC6" w:rsidRDefault="001B786B" w:rsidP="001B786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6B" w:rsidRPr="00700CC6" w:rsidRDefault="00455AA1" w:rsidP="001B786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递补</w:t>
            </w: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彭新蕊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135221020800308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夏宛玉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135241011007622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边颖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135253017701427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宝坻调查队业务科室一级科员（1）（400110102002）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王森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135212012001105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李怡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135212013001224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王秋琪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135212013800129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宝坻调查队业务科室一级科员（2）（400110102003）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127.1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李香云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135211071602822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陈广美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135212011900801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张建锋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135232020506204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滨海新区调查队业务科室一级科员（400110102004）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143.4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张娜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135212011801104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B786B" w:rsidRPr="00700CC6" w:rsidTr="00825C0B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6B" w:rsidRPr="00700CC6" w:rsidRDefault="001B786B" w:rsidP="001B786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6B" w:rsidRPr="00700CC6" w:rsidRDefault="001B786B" w:rsidP="001B786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6B" w:rsidRPr="00633612" w:rsidRDefault="001B786B" w:rsidP="001B786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33612">
              <w:rPr>
                <w:rFonts w:ascii="宋体" w:hAnsi="宋体" w:cs="宋体" w:hint="eastAsia"/>
                <w:kern w:val="0"/>
                <w:sz w:val="22"/>
              </w:rPr>
              <w:t>杨圣博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6B" w:rsidRPr="00633612" w:rsidRDefault="001B786B" w:rsidP="001B786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33612">
              <w:rPr>
                <w:rFonts w:ascii="宋体" w:hAnsi="宋体" w:cs="宋体"/>
                <w:kern w:val="0"/>
                <w:sz w:val="22"/>
              </w:rPr>
              <w:t>135212012001906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86B" w:rsidRPr="00700CC6" w:rsidRDefault="001B786B" w:rsidP="001B786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6B" w:rsidRPr="00700CC6" w:rsidRDefault="00455AA1" w:rsidP="001B786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递补</w:t>
            </w: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张元婧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135212013800309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滨海新区调查队综合科室一级科员</w:t>
            </w:r>
            <w:r w:rsidRPr="00700CC6">
              <w:rPr>
                <w:rFonts w:ascii="宋体" w:hAnsi="宋体" w:cs="宋体" w:hint="eastAsia"/>
                <w:kern w:val="0"/>
                <w:sz w:val="22"/>
              </w:rPr>
              <w:br/>
              <w:t>（400110102005）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祁晓琼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135212012001116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910E8E" w:rsidP="00910E8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6</w:t>
            </w:r>
            <w:r w:rsidR="00825C0B" w:rsidRPr="00700CC6"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</w:rPr>
              <w:t>22</w:t>
            </w:r>
            <w:r w:rsidR="00825C0B" w:rsidRPr="00700CC6">
              <w:rPr>
                <w:rFonts w:ascii="宋体" w:hAnsi="宋体" w:cs="宋体" w:hint="eastAsia"/>
                <w:kern w:val="0"/>
                <w:sz w:val="22"/>
              </w:rPr>
              <w:t>日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崔晓翔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135212012502224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633612" w:rsidRDefault="001B786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33612">
              <w:rPr>
                <w:rFonts w:ascii="宋体" w:hAnsi="宋体" w:cs="宋体" w:hint="eastAsia"/>
                <w:kern w:val="0"/>
                <w:sz w:val="22"/>
              </w:rPr>
              <w:t>胡晓婕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633612" w:rsidRDefault="001B786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33612">
              <w:rPr>
                <w:rFonts w:ascii="宋体" w:hAnsi="宋体" w:cs="宋体"/>
                <w:kern w:val="0"/>
                <w:sz w:val="22"/>
              </w:rPr>
              <w:t>135212013204026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455AA1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递补</w:t>
            </w: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静海调查队业务科室一级科员</w:t>
            </w:r>
            <w:r w:rsidRPr="00700CC6">
              <w:rPr>
                <w:rFonts w:ascii="宋体" w:hAnsi="宋体" w:cs="宋体" w:hint="eastAsia"/>
                <w:kern w:val="0"/>
                <w:sz w:val="22"/>
              </w:rPr>
              <w:br/>
              <w:t>（400110102006）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袁维俊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135214011402303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曹鑫宇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135237013002201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孔浩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135237080611112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蓟州调查队业务科室一级科员</w:t>
            </w:r>
            <w:r w:rsidRPr="00700CC6">
              <w:rPr>
                <w:rFonts w:ascii="宋体" w:hAnsi="宋体" w:cs="宋体" w:hint="eastAsia"/>
                <w:kern w:val="0"/>
                <w:sz w:val="22"/>
              </w:rPr>
              <w:br/>
              <w:t>（400110102007）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张雪琴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135222012101004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徐雨珊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135223011804530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34296B">
        <w:trPr>
          <w:trHeight w:hRule="exact" w:val="610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任韫玉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135241020204717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蓟州调查队综合科室一级科员</w:t>
            </w:r>
            <w:r w:rsidRPr="00700CC6">
              <w:rPr>
                <w:rFonts w:ascii="宋体" w:hAnsi="宋体" w:cs="宋体" w:hint="eastAsia"/>
                <w:kern w:val="0"/>
                <w:sz w:val="22"/>
              </w:rPr>
              <w:br/>
              <w:t>（400110102008）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赵英杰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135212012700918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仝岳琪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135213010502014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25C0B" w:rsidRPr="00700CC6" w:rsidTr="00825C0B">
        <w:trPr>
          <w:trHeight w:hRule="exact" w:val="397"/>
          <w:jc w:val="center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张蕊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00CC6">
              <w:rPr>
                <w:rFonts w:ascii="宋体" w:hAnsi="宋体" w:cs="宋体" w:hint="eastAsia"/>
                <w:kern w:val="0"/>
                <w:sz w:val="22"/>
              </w:rPr>
              <w:t>135213010802220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C0B" w:rsidRPr="00700CC6" w:rsidRDefault="00825C0B" w:rsidP="007416D3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C0B" w:rsidRPr="00700CC6" w:rsidRDefault="00825C0B" w:rsidP="007416D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="00825C0B"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3C75C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D43EF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调查</w:t>
      </w:r>
      <w:r>
        <w:rPr>
          <w:rFonts w:eastAsia="仿宋_GB2312" w:cs="宋体"/>
          <w:kern w:val="0"/>
          <w:sz w:val="32"/>
          <w:szCs w:val="32"/>
        </w:rPr>
        <w:t>总队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A1013" w:rsidRDefault="000A1013"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="00825C0B">
        <w:rPr>
          <w:rFonts w:eastAsia="黑体"/>
          <w:bCs/>
          <w:color w:val="000000"/>
          <w:spacing w:val="8"/>
          <w:sz w:val="32"/>
          <w:szCs w:val="32"/>
        </w:rPr>
        <w:t>3</w:t>
      </w:r>
    </w:p>
    <w:p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Default="00593387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10" w:history="1"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D43EF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调查</w:t>
      </w:r>
      <w:r>
        <w:rPr>
          <w:rFonts w:eastAsia="仿宋_GB2312" w:cs="宋体"/>
          <w:kern w:val="0"/>
          <w:sz w:val="32"/>
          <w:szCs w:val="32"/>
        </w:rPr>
        <w:t>总队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6D43E7" w:rsidRDefault="006D43E7" w:rsidP="006D43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6D43E7" w:rsidRDefault="006D43E7" w:rsidP="006D43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Pr="00236FBF" w:rsidRDefault="003C75C6" w:rsidP="00236FBF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D05164" w:rsidRPr="00236FBF" w:rsidSect="000A1013">
      <w:footerReference w:type="default" r:id="rId11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3DB" w:rsidRDefault="00F973DB" w:rsidP="00E7612F">
      <w:r>
        <w:separator/>
      </w:r>
    </w:p>
  </w:endnote>
  <w:endnote w:type="continuationSeparator" w:id="0">
    <w:p w:rsidR="00F973DB" w:rsidRDefault="00F973DB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898"/>
      <w:docPartObj>
        <w:docPartGallery w:val="Page Numbers (Bottom of Page)"/>
        <w:docPartUnique/>
      </w:docPartObj>
    </w:sdtPr>
    <w:sdtEndPr/>
    <w:sdtContent>
      <w:p w:rsidR="005015CB" w:rsidRDefault="005015CB">
        <w:pPr>
          <w:pStyle w:val="a4"/>
          <w:jc w:val="center"/>
        </w:pPr>
        <w:r w:rsidRPr="006A2017">
          <w:rPr>
            <w:sz w:val="24"/>
            <w:szCs w:val="24"/>
          </w:rPr>
          <w:fldChar w:fldCharType="begin"/>
        </w:r>
        <w:r w:rsidRPr="006A2017">
          <w:rPr>
            <w:sz w:val="24"/>
            <w:szCs w:val="24"/>
          </w:rPr>
          <w:instrText xml:space="preserve"> PAGE   \* MERGEFORMAT </w:instrText>
        </w:r>
        <w:r w:rsidRPr="006A2017">
          <w:rPr>
            <w:sz w:val="24"/>
            <w:szCs w:val="24"/>
          </w:rPr>
          <w:fldChar w:fldCharType="separate"/>
        </w:r>
        <w:r w:rsidR="00593387" w:rsidRPr="00593387">
          <w:rPr>
            <w:noProof/>
            <w:sz w:val="24"/>
            <w:szCs w:val="24"/>
            <w:lang w:val="zh-CN"/>
          </w:rPr>
          <w:t>5</w:t>
        </w:r>
        <w:r w:rsidRPr="006A2017">
          <w:rPr>
            <w:sz w:val="24"/>
            <w:szCs w:val="24"/>
          </w:rPr>
          <w:fldChar w:fldCharType="end"/>
        </w:r>
      </w:p>
    </w:sdtContent>
  </w:sdt>
  <w:p w:rsidR="005015CB" w:rsidRDefault="005015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3DB" w:rsidRDefault="00F973DB" w:rsidP="00E7612F">
      <w:r>
        <w:separator/>
      </w:r>
    </w:p>
  </w:footnote>
  <w:footnote w:type="continuationSeparator" w:id="0">
    <w:p w:rsidR="00F973DB" w:rsidRDefault="00F973DB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45F9"/>
    <w:rsid w:val="00056B94"/>
    <w:rsid w:val="000A1013"/>
    <w:rsid w:val="000C09BF"/>
    <w:rsid w:val="000C3C26"/>
    <w:rsid w:val="000D0351"/>
    <w:rsid w:val="000D3CEB"/>
    <w:rsid w:val="000D7F5F"/>
    <w:rsid w:val="000E4A1A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A244E"/>
    <w:rsid w:val="001B0741"/>
    <w:rsid w:val="001B1EE2"/>
    <w:rsid w:val="001B251C"/>
    <w:rsid w:val="001B786B"/>
    <w:rsid w:val="001C02BD"/>
    <w:rsid w:val="001C1DB9"/>
    <w:rsid w:val="001D3BB4"/>
    <w:rsid w:val="001D7747"/>
    <w:rsid w:val="001F442D"/>
    <w:rsid w:val="00200009"/>
    <w:rsid w:val="00203AAC"/>
    <w:rsid w:val="00235872"/>
    <w:rsid w:val="00236FBF"/>
    <w:rsid w:val="00256840"/>
    <w:rsid w:val="00256D53"/>
    <w:rsid w:val="00287BD4"/>
    <w:rsid w:val="002A30CB"/>
    <w:rsid w:val="002B63D7"/>
    <w:rsid w:val="002C5589"/>
    <w:rsid w:val="002E0289"/>
    <w:rsid w:val="002E2362"/>
    <w:rsid w:val="002E43DA"/>
    <w:rsid w:val="002F5ABB"/>
    <w:rsid w:val="00303B7C"/>
    <w:rsid w:val="00332C9E"/>
    <w:rsid w:val="00340063"/>
    <w:rsid w:val="003405BD"/>
    <w:rsid w:val="0034296B"/>
    <w:rsid w:val="00361BBB"/>
    <w:rsid w:val="00383447"/>
    <w:rsid w:val="003956E3"/>
    <w:rsid w:val="003A25A3"/>
    <w:rsid w:val="003A25F7"/>
    <w:rsid w:val="003C0E76"/>
    <w:rsid w:val="003C75C6"/>
    <w:rsid w:val="0041598B"/>
    <w:rsid w:val="00442B75"/>
    <w:rsid w:val="0044709F"/>
    <w:rsid w:val="00455AA1"/>
    <w:rsid w:val="00460AE1"/>
    <w:rsid w:val="00466650"/>
    <w:rsid w:val="0048132C"/>
    <w:rsid w:val="004C5817"/>
    <w:rsid w:val="005015CB"/>
    <w:rsid w:val="00532308"/>
    <w:rsid w:val="0053357D"/>
    <w:rsid w:val="00541D67"/>
    <w:rsid w:val="005442CC"/>
    <w:rsid w:val="00546B54"/>
    <w:rsid w:val="00554DBF"/>
    <w:rsid w:val="00565E2B"/>
    <w:rsid w:val="00567C34"/>
    <w:rsid w:val="00580E96"/>
    <w:rsid w:val="00581C9A"/>
    <w:rsid w:val="00584332"/>
    <w:rsid w:val="00593387"/>
    <w:rsid w:val="00633612"/>
    <w:rsid w:val="00634804"/>
    <w:rsid w:val="006412FB"/>
    <w:rsid w:val="0065699B"/>
    <w:rsid w:val="006802CB"/>
    <w:rsid w:val="00692658"/>
    <w:rsid w:val="006A2017"/>
    <w:rsid w:val="006B54EE"/>
    <w:rsid w:val="006D1D26"/>
    <w:rsid w:val="006D43E7"/>
    <w:rsid w:val="006F3754"/>
    <w:rsid w:val="006F7F47"/>
    <w:rsid w:val="00703E1B"/>
    <w:rsid w:val="00705E62"/>
    <w:rsid w:val="00714F5B"/>
    <w:rsid w:val="007556D5"/>
    <w:rsid w:val="00755FC5"/>
    <w:rsid w:val="007748B6"/>
    <w:rsid w:val="00781530"/>
    <w:rsid w:val="007A5440"/>
    <w:rsid w:val="007B0A23"/>
    <w:rsid w:val="007B770F"/>
    <w:rsid w:val="007D1B6C"/>
    <w:rsid w:val="007E042C"/>
    <w:rsid w:val="00801532"/>
    <w:rsid w:val="008060FF"/>
    <w:rsid w:val="00823A37"/>
    <w:rsid w:val="00825C0B"/>
    <w:rsid w:val="00832187"/>
    <w:rsid w:val="008A12FD"/>
    <w:rsid w:val="008D5403"/>
    <w:rsid w:val="008F1219"/>
    <w:rsid w:val="008F16BA"/>
    <w:rsid w:val="008F2DDD"/>
    <w:rsid w:val="00910E8E"/>
    <w:rsid w:val="00946AE5"/>
    <w:rsid w:val="00962B19"/>
    <w:rsid w:val="00973123"/>
    <w:rsid w:val="009835BB"/>
    <w:rsid w:val="00997777"/>
    <w:rsid w:val="009A41D6"/>
    <w:rsid w:val="009B694F"/>
    <w:rsid w:val="009B7002"/>
    <w:rsid w:val="009C19AF"/>
    <w:rsid w:val="00A20B26"/>
    <w:rsid w:val="00A217CB"/>
    <w:rsid w:val="00A36C41"/>
    <w:rsid w:val="00A47E17"/>
    <w:rsid w:val="00A57A68"/>
    <w:rsid w:val="00A85E83"/>
    <w:rsid w:val="00A94AEF"/>
    <w:rsid w:val="00AB142E"/>
    <w:rsid w:val="00AC26B4"/>
    <w:rsid w:val="00AC382B"/>
    <w:rsid w:val="00AE2F94"/>
    <w:rsid w:val="00AF16B1"/>
    <w:rsid w:val="00B00FF7"/>
    <w:rsid w:val="00B10CDA"/>
    <w:rsid w:val="00B23468"/>
    <w:rsid w:val="00B40B7F"/>
    <w:rsid w:val="00B71767"/>
    <w:rsid w:val="00B9683A"/>
    <w:rsid w:val="00BD19CA"/>
    <w:rsid w:val="00BD517E"/>
    <w:rsid w:val="00BD53C4"/>
    <w:rsid w:val="00C14094"/>
    <w:rsid w:val="00C30478"/>
    <w:rsid w:val="00C65D23"/>
    <w:rsid w:val="00C67355"/>
    <w:rsid w:val="00C70443"/>
    <w:rsid w:val="00C748FB"/>
    <w:rsid w:val="00C97F63"/>
    <w:rsid w:val="00CA5064"/>
    <w:rsid w:val="00CC5576"/>
    <w:rsid w:val="00CD1DE8"/>
    <w:rsid w:val="00CD2131"/>
    <w:rsid w:val="00CD2A1B"/>
    <w:rsid w:val="00CD385E"/>
    <w:rsid w:val="00CD76FC"/>
    <w:rsid w:val="00D0095A"/>
    <w:rsid w:val="00D011D5"/>
    <w:rsid w:val="00D05164"/>
    <w:rsid w:val="00D05323"/>
    <w:rsid w:val="00D13773"/>
    <w:rsid w:val="00D17218"/>
    <w:rsid w:val="00D3637F"/>
    <w:rsid w:val="00D41148"/>
    <w:rsid w:val="00D43EFD"/>
    <w:rsid w:val="00D7016C"/>
    <w:rsid w:val="00D76C5F"/>
    <w:rsid w:val="00D80F38"/>
    <w:rsid w:val="00D84B0C"/>
    <w:rsid w:val="00D96BDB"/>
    <w:rsid w:val="00DC4BE5"/>
    <w:rsid w:val="00DD11F8"/>
    <w:rsid w:val="00DD7623"/>
    <w:rsid w:val="00DE5DA3"/>
    <w:rsid w:val="00E121C6"/>
    <w:rsid w:val="00E17D15"/>
    <w:rsid w:val="00E42A0C"/>
    <w:rsid w:val="00E442E6"/>
    <w:rsid w:val="00E532C8"/>
    <w:rsid w:val="00E73ED3"/>
    <w:rsid w:val="00E7612F"/>
    <w:rsid w:val="00E82767"/>
    <w:rsid w:val="00E864EF"/>
    <w:rsid w:val="00E8788F"/>
    <w:rsid w:val="00E879F4"/>
    <w:rsid w:val="00EB5787"/>
    <w:rsid w:val="00ED126F"/>
    <w:rsid w:val="00EF09AE"/>
    <w:rsid w:val="00EF285F"/>
    <w:rsid w:val="00F01447"/>
    <w:rsid w:val="00F071EB"/>
    <w:rsid w:val="00F21733"/>
    <w:rsid w:val="00F26428"/>
    <w:rsid w:val="00F30326"/>
    <w:rsid w:val="00F32568"/>
    <w:rsid w:val="00F611E9"/>
    <w:rsid w:val="00F95BAE"/>
    <w:rsid w:val="00F973DB"/>
    <w:rsid w:val="00FA4CED"/>
    <w:rsid w:val="00FA6F62"/>
    <w:rsid w:val="00FB3E1E"/>
    <w:rsid w:val="00FB6C43"/>
    <w:rsid w:val="00FE26C3"/>
    <w:rsid w:val="00FE2FCC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BABB620-38A5-4A1F-BB2F-ED1D82F8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611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11E9"/>
    <w:rPr>
      <w:kern w:val="2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823A3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23A37"/>
    <w:rPr>
      <w:kern w:val="2"/>
      <w:sz w:val="21"/>
    </w:rPr>
  </w:style>
  <w:style w:type="character" w:styleId="a9">
    <w:name w:val="FollowedHyperlink"/>
    <w:basedOn w:val="a0"/>
    <w:uiPriority w:val="99"/>
    <w:semiHidden/>
    <w:unhideWhenUsed/>
    <w:rsid w:val="00E827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&#21457;&#36865;&#37038;&#20214;&#33267;ziqrsc@163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mfw.www.gov.cn/yqfxdjcx/index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4537F9-A3C8-4EB8-A535-FAEC915B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NTKO</cp:lastModifiedBy>
  <cp:revision>2</cp:revision>
  <cp:lastPrinted>2020-06-08T06:40:00Z</cp:lastPrinted>
  <dcterms:created xsi:type="dcterms:W3CDTF">2020-06-10T02:37:00Z</dcterms:created>
  <dcterms:modified xsi:type="dcterms:W3CDTF">2020-06-10T02:37:00Z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